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6" w:rsidRPr="00197956" w:rsidRDefault="00197956" w:rsidP="00FD61F6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19795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Развитие фонематического слуха у детей 2–</w:t>
      </w:r>
      <w:r w:rsidR="00FD61F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3</w:t>
      </w:r>
      <w:r w:rsidRPr="0019795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-х лет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i/>
          <w:sz w:val="28"/>
          <w:szCs w:val="28"/>
          <w:lang w:eastAsia="ru-RU"/>
        </w:rPr>
        <w:t>"Плохо говорит. ", "Не произносит шипящие звуки. ", "Во рту будто каша", "Пропускает звуки, слоги", "Заменяет многие звуки речи</w:t>
      </w:r>
    </w:p>
    <w:p w:rsid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i/>
          <w:sz w:val="28"/>
          <w:szCs w:val="28"/>
          <w:lang w:eastAsia="ru-RU"/>
        </w:rPr>
        <w:t>другими"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- типичные жалобы, с которыми родители приходят к логопеду.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 первый взгляд кажется, что эти речевые трудности имеют мало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общего. Однако причина у них одна, и носит она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фонематический характер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Уже к трем годам дети имеют достаточно большой объем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слуховых впечатлений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, но они еще не умеют управлять своим </w:t>
      </w:r>
      <w:r w:rsidR="00DA1CF3"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слухом</w:t>
      </w:r>
      <w:r w:rsidR="00DA1CF3"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прислушиваться, сравнивать, оценивать звуки по силе, тембру, характеру, ритмической структуре.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FD61F6" w:rsidRDefault="00197956" w:rsidP="00FD61F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Способность слушать и понимать звуки -</w:t>
      </w:r>
    </w:p>
    <w:p w:rsidR="00197956" w:rsidRPr="00FD61F6" w:rsidRDefault="00197956" w:rsidP="00DA1CF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назовем ее "речевой </w:t>
      </w:r>
      <w:r w:rsidRPr="00FD61F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слух</w:t>
      </w:r>
      <w:r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 - не возникает сама собой даже при наличии острого природного </w:t>
      </w:r>
      <w:r w:rsidR="00DA1CF3" w:rsidRPr="00FD61F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слуха</w:t>
      </w:r>
      <w:r w:rsidR="00DA1CF3"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ее нужно целенаправленно </w:t>
      </w:r>
      <w:r w:rsidRPr="00FD61F6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развивать</w:t>
      </w:r>
      <w:r w:rsidRPr="00FD61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1F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Фонематический слух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 — это способность человека к распознаванию речевых звуков, 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>родного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языка</w:t>
      </w:r>
      <w:r w:rsidRPr="00FD61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1F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формирование фонематического слуха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происходит при восприятии устной речи окружающих и, одновременно, при собственном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проговаривании слов в соответствии с воспринимаемыми образцами, при помощи которых выделяются и обобщаются различные признаки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слышать каждый отдельный звук в слове, чётко отделять его от рядом стоящего, знать из каких звуков состоит слово, 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DA1CF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важнейшей 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предпосылкой для правильного обучения грамоте.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Фонематический слух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включает в себя 3 речевые операции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• способность слышать есть данный звук в слове или нет;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• способность различать слова, в которые входят одни и те же </w:t>
      </w:r>
      <w:r w:rsidRPr="00DA1C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фонемы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, расположенные в разной последовательности;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• способность различать близко звучащие, но разные по значению слова.</w:t>
      </w:r>
    </w:p>
    <w:p w:rsidR="00FD61F6" w:rsidRPr="00DA1CF3" w:rsidRDefault="00FD61F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1F6" w:rsidRDefault="00FD61F6" w:rsidP="00DA1CF3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61F6" w:rsidRDefault="00FD61F6" w:rsidP="00DA1CF3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D61F6" w:rsidRDefault="00FD61F6" w:rsidP="00DA1CF3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усвоение звуковой стороны языка входят два взаимосвязанных процесса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процесс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произносительной стороны речи и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процесс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восприятия звуков речи.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произносительной стороны речи берёт начало от первых голосовых проявлений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(крик и лепет)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редством общения язык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начинает служить с появления первых слов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одному году)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sz w:val="28"/>
          <w:szCs w:val="28"/>
          <w:lang w:eastAsia="ru-RU"/>
        </w:rPr>
        <w:t>К двум годам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произношение ещё </w:t>
      </w: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несовершенно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 нечётко произносятся многие звуки, смягчаются согласные звуки, неточно передаётся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слоговая структура слов.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sz w:val="28"/>
          <w:szCs w:val="28"/>
          <w:lang w:eastAsia="ru-RU"/>
        </w:rPr>
        <w:t>К трём годам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несовершенство произнесения многосложных слов, наблюдаются частые замены звуков, сокращения слов,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пропуски слогов.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Default="00197956" w:rsidP="00DA1C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/>
          <w:sz w:val="28"/>
          <w:szCs w:val="28"/>
          <w:lang w:eastAsia="ru-RU"/>
        </w:rPr>
        <w:t>Возрастные нормы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фонематического слуха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CF3" w:rsidRPr="00DA1CF3" w:rsidRDefault="00DA1CF3" w:rsidP="00DA1C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Первый год жизни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– уже на третьей неделе жизни младенец должен проявлять внимание к резким звукам, а в два месяца начинать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прислушиваться и к более тихим шумам. В три месяца малыш без труда отыскивает </w:t>
      </w:r>
      <w:r w:rsidR="00DA1CF3" w:rsidRPr="00DA1CF3">
        <w:rPr>
          <w:rFonts w:ascii="Times New Roman" w:hAnsi="Times New Roman" w:cs="Times New Roman"/>
          <w:sz w:val="28"/>
          <w:szCs w:val="28"/>
          <w:lang w:eastAsia="ru-RU"/>
        </w:rPr>
        <w:t>взглядом,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заинтересовавший его источник звука,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реагирует на него улыбкой, с удовольствием слушает музыку. С четырех месяцев ребенок начинает подражать звукам, лепетать, к полугоду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различает свое имя. К концу первого года жизни при нормальном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развитии фонематического слуха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малыш различает часто употребляемые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слова.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втором году жизни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фонематический слух активно развивается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Несмотря на то, что речь ребенка ещё далека от совершенства, он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уже может различать все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фонемы родного языка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К концу второго года малыш в состоянии определить на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, неверно произнесенный звук</w:t>
      </w:r>
    </w:p>
    <w:p w:rsid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в речи взрослого, но собственное произношение пока ещё не контролирует. </w:t>
      </w:r>
    </w:p>
    <w:p w:rsid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4280C" w:rsidRDefault="00197956" w:rsidP="007428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Самое главное и очень важное достижение третьего года жизни</w:t>
      </w:r>
    </w:p>
    <w:p w:rsidR="00DA1CF3" w:rsidRPr="0074280C" w:rsidRDefault="00197956" w:rsidP="007428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– возможность ребенка самостоятельно определять неверно произнесенный звук в собственной речи.</w:t>
      </w:r>
    </w:p>
    <w:p w:rsidR="00DA1CF3" w:rsidRPr="0074280C" w:rsidRDefault="00DA1CF3" w:rsidP="007428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Если этот навык </w:t>
      </w:r>
      <w:r w:rsidRPr="00DA1C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фонематического</w:t>
      </w:r>
    </w:p>
    <w:p w:rsidR="00FD61F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восприятия не сформируется к трем годам, то малыш, не сможет овладеть правильным звукопроизношением.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Дети с хорошим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C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фонематическим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восприятием рано начинают говорить чисто, так как они чётко воспринимают все звуки нашей речи. А у </w:t>
      </w:r>
      <w:r w:rsidRPr="00DA1C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недоразвитым фонематическим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восприятием страдает не только звукопроизношение, но и понимание речи, так как они не могут</w:t>
      </w:r>
    </w:p>
    <w:p w:rsidR="00FD61F6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различить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близкие по звучанию 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звуки (</w:t>
      </w:r>
      <w:r w:rsidR="00197956"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фонемы</w:t>
      </w:r>
      <w:r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, и слова с этими </w:t>
      </w:r>
      <w:r w:rsidR="00197956"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фонемами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для них звучат одинаково,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A1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="00DA1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сами-сани, почка-</w:t>
      </w:r>
      <w:r w:rsidR="00DA1CF3" w:rsidRPr="00DA1CF3">
        <w:rPr>
          <w:rFonts w:ascii="Times New Roman" w:hAnsi="Times New Roman" w:cs="Times New Roman"/>
          <w:sz w:val="28"/>
          <w:szCs w:val="28"/>
          <w:lang w:eastAsia="ru-RU"/>
        </w:rPr>
        <w:t>бочка,</w:t>
      </w:r>
      <w:r w:rsidR="00DA1CF3">
        <w:rPr>
          <w:rFonts w:ascii="Times New Roman" w:hAnsi="Times New Roman" w:cs="Times New Roman"/>
          <w:sz w:val="28"/>
          <w:szCs w:val="28"/>
          <w:lang w:eastAsia="ru-RU"/>
        </w:rPr>
        <w:t xml:space="preserve"> лиса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(животное)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- леса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(мн. число слова лес)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CF3" w:rsidRPr="00DA1CF3" w:rsidRDefault="00DA1CF3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4280C" w:rsidRDefault="00197956" w:rsidP="007428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Если у ребёнка нарушена моторика артикуляционного аппарата и </w:t>
      </w:r>
      <w:r w:rsidRPr="007428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фонематическое восприятие</w:t>
      </w: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, то тяжело будет формироваться</w:t>
      </w:r>
    </w:p>
    <w:p w:rsidR="00197956" w:rsidRPr="0074280C" w:rsidRDefault="00197956" w:rsidP="007428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звукопроизношение, процесс чтения и будут наблюдаться многочисленные ошибки на письме, и поэтому ему необходимы специальные</w:t>
      </w:r>
    </w:p>
    <w:p w:rsidR="00197956" w:rsidRPr="0074280C" w:rsidRDefault="00197956" w:rsidP="007428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коррекционные занятия.</w:t>
      </w:r>
    </w:p>
    <w:p w:rsidR="00DA1CF3" w:rsidRPr="0074280C" w:rsidRDefault="00DA1CF3" w:rsidP="007428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FD61F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Поэтому так важно своевременно начать работу по </w:t>
      </w:r>
      <w:r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фонематического слуха</w:t>
      </w:r>
      <w:r w:rsidRPr="00FD61F6">
        <w:rPr>
          <w:rFonts w:ascii="Times New Roman" w:hAnsi="Times New Roman" w:cs="Times New Roman"/>
          <w:sz w:val="28"/>
          <w:szCs w:val="28"/>
          <w:lang w:eastAsia="ru-RU"/>
        </w:rPr>
        <w:t>. Условно её можно разделить на шесть этапов.</w:t>
      </w:r>
    </w:p>
    <w:p w:rsidR="00342757" w:rsidRPr="00FD61F6" w:rsidRDefault="00342757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342757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1. Этап. Узнавание неречевых звуков. Дети учатся на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>различать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шум ветра, гудок машины, крик, звон колокольчика и т. д.</w:t>
      </w:r>
    </w:p>
    <w:p w:rsidR="00197956" w:rsidRPr="00DA1CF3" w:rsidRDefault="00197956" w:rsidP="00FD61F6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2. Этап. Различение одинаковых слов, фраз,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="00FD61F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D61F6">
        <w:rPr>
          <w:rFonts w:ascii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="00FD61F6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и звуков по высоте, силе, тембру голоса. В ходе игр дети учатся различать друг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друга по голосу, подражают низким и высоким голосам животных.</w:t>
      </w:r>
    </w:p>
    <w:p w:rsidR="00197956" w:rsidRPr="00DA1CF3" w:rsidRDefault="00197956" w:rsidP="00342757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3. Этап. Умение различать слова, близкие по звуковому составу. Взрослый произносит какое-нибудь слово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вагон)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то правильно,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то неправильно (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фагон</w:t>
      </w:r>
      <w:proofErr w:type="spellEnd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вакон</w:t>
      </w:r>
      <w:proofErr w:type="spellEnd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). Если произносит неправильно дети хлопают в ладоши.</w:t>
      </w:r>
    </w:p>
    <w:p w:rsidR="00197956" w:rsidRPr="00DA1CF3" w:rsidRDefault="00197956" w:rsidP="00342757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4. Этап. Умение различать слоги. Например, игра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«определи лишний слог»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(на-на-на-</w:t>
      </w:r>
      <w:r w:rsidRPr="00FD61F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па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ка-</w:t>
      </w:r>
      <w:r w:rsidRPr="00FD61F6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га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-ка)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197956" w:rsidP="00342757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5. Этап. Умение различать </w:t>
      </w:r>
      <w:r w:rsidRPr="00FD6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фонемы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 родного языка. Начинать следует с 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>различения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гласных звуков. Дети соотносят звук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с определённой картинкой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(А-А-А-плачет девочка)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. Аналогичным образом производится работа по </w:t>
      </w:r>
      <w:r w:rsidR="00FD61F6">
        <w:rPr>
          <w:rFonts w:ascii="Times New Roman" w:hAnsi="Times New Roman" w:cs="Times New Roman"/>
          <w:sz w:val="28"/>
          <w:szCs w:val="28"/>
          <w:lang w:eastAsia="ru-RU"/>
        </w:rPr>
        <w:t>различению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согласных звуков.</w:t>
      </w:r>
    </w:p>
    <w:p w:rsidR="00197956" w:rsidRDefault="00197956" w:rsidP="0034275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6. Этап. </w:t>
      </w:r>
      <w:proofErr w:type="gram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Звуко-буквенный</w:t>
      </w:r>
      <w:proofErr w:type="gram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анализ</w:t>
      </w:r>
    </w:p>
    <w:p w:rsidR="00342757" w:rsidRPr="00DA1CF3" w:rsidRDefault="00342757" w:rsidP="0034275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2757" w:rsidRPr="00DA1CF3" w:rsidRDefault="00342757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342757" w:rsidRDefault="00197956" w:rsidP="00342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75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Шаг первый</w:t>
      </w:r>
      <w:r w:rsidRPr="003427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956" w:rsidRDefault="00197956" w:rsidP="00342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757">
        <w:rPr>
          <w:rFonts w:ascii="Times New Roman" w:hAnsi="Times New Roman" w:cs="Times New Roman"/>
          <w:b/>
          <w:sz w:val="28"/>
          <w:szCs w:val="28"/>
          <w:lang w:eastAsia="ru-RU"/>
        </w:rPr>
        <w:t>Узнаем неречевые звуки.</w:t>
      </w:r>
    </w:p>
    <w:p w:rsidR="00342757" w:rsidRPr="00342757" w:rsidRDefault="00342757" w:rsidP="00342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757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Начинать 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слуховые тренировки нужно с развития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способности различать и узнавать звуки, не относящиеся к речи.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предложить</w:t>
      </w:r>
      <w:r w:rsidR="00342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275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послушать звуки за окном</w:t>
      </w:r>
      <w:r w:rsidRPr="003427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что шумит?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; что гудит?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; кто кричит?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(мальчик)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и т. д.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Помогите малышу определить источник звука.</w:t>
      </w:r>
    </w:p>
    <w:p w:rsidR="00FD61F6" w:rsidRPr="00DA1CF3" w:rsidRDefault="00FD61F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 "Громкие подсказки".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прячет игрушку, которую ребенок должен найти, ориентируясь на силу ударов в барабан (бубен,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хлопки в ладоши и т. д.). Если малыш подходит близко к тому месту, где спрятана игрушка, - удары громкие, если он удаляется - тихие.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Поменяйтесь ролями, чтобы и малыш попробовал создавать звуки, ориентироваться в громкости и мощности звучания.</w:t>
      </w:r>
    </w:p>
    <w:p w:rsidR="00FD61F6" w:rsidRPr="00DA1CF3" w:rsidRDefault="00FD61F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/>
          <w:sz w:val="28"/>
          <w:szCs w:val="28"/>
          <w:lang w:eastAsia="ru-RU"/>
        </w:rPr>
        <w:t>Игра "Где позвонили?"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учит определять направление звука.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D61F6">
        <w:rPr>
          <w:rFonts w:ascii="Times New Roman" w:hAnsi="Times New Roman" w:cs="Times New Roman"/>
          <w:b/>
          <w:sz w:val="28"/>
          <w:szCs w:val="28"/>
          <w:lang w:eastAsia="ru-RU"/>
        </w:rPr>
        <w:t>Игра "Узнай, что звенит (гремит</w:t>
      </w:r>
      <w:r w:rsidR="0073512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FD61F6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". На столе несколько предметов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звучащих игрушек)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Предлагаем малышу внимательно послушать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и запомнить, какой звук издает каждый предмет. Затем закрываем предметы ширмой и просим отгадать, какой из них сейчас звенит или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гремит. </w:t>
      </w: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Эту игру можно варьировать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 увеличивать количество предметов, менять их. </w:t>
      </w: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Можно узнавать по звукам и предметы обихода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шуршание газеты, переливание воды, двигающийся стул и т. д.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35124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Шаг второй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956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Различаем звуки, слова и фразы по тембру, силе и высоте голоса</w:t>
      </w:r>
      <w:r w:rsidR="0073512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5124" w:rsidRPr="00735124" w:rsidRDefault="00735124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"Узнай, кто позвал".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Эту игру хорошо проводить, когда вся семья дома. Ребенок стоит спиной к вам, кто-то из родных или гостей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называет его имя. Малыш узнает человека по голосу и подходит к нему.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"Близко - далеко".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издает различные звуки. Ребенок учится различать, где гудит пароход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(у-у-у)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- далеко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(тихо)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или близко</w:t>
      </w:r>
    </w:p>
    <w:p w:rsid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(громко)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Какая дудочка играет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 большая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(у-у-у низким голосом)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или маленькая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у-у-у высоким голосом</w:t>
      </w:r>
      <w:proofErr w:type="gramEnd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Сказка "Три медведя".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Меняя высоту голоса, попросить малыша отгадать, </w:t>
      </w: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кто говорит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 Михайло Иванович (низкий голос, Настасья</w:t>
      </w:r>
    </w:p>
    <w:p w:rsid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Петровна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(голос средней высоты)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или Мишутка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(высокий голос)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затрудняется назвать персонаж по имени, пусть покажет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изображение на картинке. Когда малыш научится различать реплики по высоте звучания, попросите его самого произнести одну из фраз за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медведя, медведицу и медвежонка голосом, меняющимся по высоте.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"Узнай по голосу".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Перед ребенком картинки с изображением домашних животных и их </w:t>
      </w:r>
      <w:r w:rsidRPr="007351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детенышей - коровы и теленка</w:t>
      </w:r>
      <w:r w:rsidRPr="00735124">
        <w:rPr>
          <w:rFonts w:ascii="Times New Roman" w:hAnsi="Times New Roman" w:cs="Times New Roman"/>
          <w:sz w:val="28"/>
          <w:szCs w:val="28"/>
          <w:lang w:eastAsia="ru-RU"/>
        </w:rPr>
        <w:t>, овцы и</w:t>
      </w:r>
    </w:p>
    <w:p w:rsid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sz w:val="28"/>
          <w:szCs w:val="28"/>
          <w:lang w:eastAsia="ru-RU"/>
        </w:rPr>
        <w:t xml:space="preserve">ягненка и т. п.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sz w:val="28"/>
          <w:szCs w:val="28"/>
          <w:lang w:eastAsia="ru-RU"/>
        </w:rPr>
        <w:t>Каждое звукоподражание взрослый произносит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то низким голосом (корова, то высоким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(теленок)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Малыш, ориентируясь на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качество и высоту звука одновременно, находит соответствующую картинку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изображение коровы или теленка)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35124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Шаг третий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956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Различаем близкие по звучанию слова</w:t>
      </w:r>
    </w:p>
    <w:p w:rsidR="00735124" w:rsidRPr="00735124" w:rsidRDefault="00735124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"Правильно-неправильно".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показывает ребенку картинку и громко, четко называет то, что на ней нарисовано, </w:t>
      </w:r>
      <w:proofErr w:type="gramStart"/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"Вагон". </w:t>
      </w:r>
      <w:r w:rsidRPr="00735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объясняет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 "Я буду называть эту картинку то правильно, то неправильно, а ты внимательно слушай. Если я ошибусь - хлопни</w:t>
      </w:r>
    </w:p>
    <w:p w:rsid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в ладоши.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Вагон -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вакон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фагон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- вагон -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факон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вагом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>" и т. д. Вначале давайте слова, легкие по звуковому составу, затем - более сложные.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"Слушай и выбирай"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Перед ребенком картинки с предметами, </w:t>
      </w:r>
      <w:r w:rsidRPr="00735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названия которых близки по звучанию</w:t>
      </w:r>
      <w:r w:rsidRPr="007351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рак - лак, мак 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бак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сок 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сук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дом- ком</w:t>
      </w:r>
      <w:proofErr w:type="gramEnd"/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, лом- сом</w:t>
      </w:r>
    </w:p>
    <w:p w:rsidR="00197956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коза 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коса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лужи 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лыжи</w:t>
      </w:r>
      <w:r w:rsidR="00735124"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мишка - мышка, миска и т. д.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Взрослый называет 3-4 слова в определенной последовательности, ребенок отбирает соответствующие картинки и расставляет их в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названном порядке.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Игра "Доскажи словечко".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читает стишок, а ребенок договаривает последнее слово, </w:t>
      </w:r>
      <w:r w:rsidRPr="00735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 подходит по смыслу и рифме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На ветке не птичка -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Зверек-невеличка,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Мех теплый, как грелка.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Зовут его. </w:t>
      </w:r>
      <w:r w:rsidRPr="007351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(белка)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Грязнулю всегда</w:t>
      </w:r>
    </w:p>
    <w:p w:rsidR="00197956" w:rsidRPr="00DA1CF3" w:rsidRDefault="00197956" w:rsidP="00735124">
      <w:pPr>
        <w:pStyle w:val="a3"/>
        <w:tabs>
          <w:tab w:val="left" w:pos="538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Выручает.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дом войти боится вол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- Подо мной прогнется. </w:t>
      </w:r>
      <w:r w:rsidRPr="007351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(пол)</w:t>
      </w:r>
      <w:r w:rsidRPr="0073512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Свистнул чижик</w:t>
      </w:r>
      <w:r w:rsidRPr="007351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Фью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фью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CF3">
        <w:rPr>
          <w:rFonts w:ascii="Times New Roman" w:hAnsi="Times New Roman" w:cs="Times New Roman"/>
          <w:sz w:val="28"/>
          <w:szCs w:val="28"/>
          <w:lang w:eastAsia="ru-RU"/>
        </w:rPr>
        <w:t>фью</w:t>
      </w:r>
      <w:proofErr w:type="spellEnd"/>
      <w:r w:rsidRPr="00DA1CF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956" w:rsidRDefault="00197956" w:rsidP="00DA1CF3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Я с утра росинки.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(пью)</w:t>
      </w:r>
    </w:p>
    <w:p w:rsidR="00735124" w:rsidRPr="00735124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35124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Шаг четвертый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956" w:rsidRDefault="00197956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Различаем слоги.</w:t>
      </w:r>
    </w:p>
    <w:p w:rsidR="00735124" w:rsidRPr="00735124" w:rsidRDefault="00735124" w:rsidP="00735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124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К четвертой ступени ребенок уже подготовлен к тому, чтобы учиться различать слоги.</w:t>
      </w:r>
    </w:p>
    <w:p w:rsidR="00735124" w:rsidRPr="00735124" w:rsidRDefault="00197956" w:rsidP="00DA1C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51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Самые легкие для произнесения ребенком звуки</w:t>
      </w:r>
      <w:r w:rsidRPr="0073512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ф, в,</w:t>
      </w:r>
      <w:r w:rsidR="00735124"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п, б, н, 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поэтому и начинать различать слоги лучше с элементарных комбинаций, включающих именно эти звуки. Например, вы произносите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ряд слогов, меняя последний, а малыш говорит, что лишнее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(па-па-па-ба)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Можно усложнять игру, вводя ошибочные слоги в середину или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начало, изменяя гласные буквы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ба-ба</w:t>
      </w:r>
      <w:proofErr w:type="gramEnd"/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7351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бо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-ба</w:t>
      </w:r>
      <w:r w:rsidRPr="007351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7351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га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-ка-ка-ка)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Игра "Одинаковые или разные".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на ушко говорится слог, который он повторяет </w:t>
      </w:r>
      <w:r w:rsidRPr="007351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вслух</w:t>
      </w:r>
      <w:r w:rsidRPr="007351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после чего взрослый либо повторяет то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же, либо произносит противоположный. Задача малыша угадать, одинаковые или разные слоги были произнесены. Слоги надо подбирать те,</w:t>
      </w:r>
    </w:p>
    <w:p w:rsidR="00197956" w:rsidRPr="00735124" w:rsidRDefault="00197956" w:rsidP="00DA1C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которые малыш уже способен повторить правильно. Этот метод помогает </w:t>
      </w:r>
      <w:r w:rsidRPr="007351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развить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 способность различать звуки, произнесенные шепотом,</w:t>
      </w:r>
    </w:p>
    <w:p w:rsidR="00197956" w:rsidRDefault="00197956" w:rsidP="00DA1C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что прекрасно тренирует </w:t>
      </w:r>
      <w:r w:rsidRPr="007351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слуховой анализатор</w:t>
      </w:r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5124" w:rsidRPr="00735124" w:rsidRDefault="00735124" w:rsidP="00DA1C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Чистоговорки</w:t>
      </w:r>
      <w:proofErr w:type="spellEnd"/>
      <w:r w:rsidRPr="0073512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начинает, а малыш договаривает последний слог.</w:t>
      </w:r>
    </w:p>
    <w:p w:rsidR="00197956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Ба-бо-ба - у дороги два стол-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-за - уходи домой, ко-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Ти-ди-ти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на Луну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Де-де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-те - сядем в темно-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Лю-лу-лю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лук зеленый я по-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</w:t>
      </w:r>
      <w:proofErr w:type="spellEnd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посижу я на со-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фе</w:t>
      </w:r>
      <w:proofErr w:type="spellEnd"/>
      <w:r w:rsidR="00197956"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97956"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124" w:rsidRPr="00DA1CF3" w:rsidRDefault="00735124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11" w:rsidRDefault="00197956" w:rsidP="001A4E1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4E1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Постепенно в течение этого периода ребенок должен овладеть умением различать все звуки</w:t>
      </w:r>
    </w:p>
    <w:p w:rsidR="001A4E11" w:rsidRDefault="001A4E11" w:rsidP="001A4E11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97956" w:rsidRPr="0074280C" w:rsidRDefault="00197956" w:rsidP="001A4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Шаг пятый</w:t>
      </w: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97956" w:rsidRDefault="00197956" w:rsidP="00742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Различаем </w:t>
      </w:r>
      <w:r w:rsidRPr="0074280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фонемы</w:t>
      </w: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4280C" w:rsidRPr="0074280C" w:rsidRDefault="0074280C" w:rsidP="007428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На этом этапе ребенок учится различать </w:t>
      </w:r>
      <w:r w:rsidRPr="007428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фонемы</w:t>
      </w:r>
      <w:r w:rsidRPr="00DA1CF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(звуки родного языка)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 Начинать надо обязательно с различения гласных звуков.</w:t>
      </w:r>
    </w:p>
    <w:p w:rsidR="0074280C" w:rsidRPr="00DA1CF3" w:rsidRDefault="0074280C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4280C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Игра "Угадай-ка".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У малыша картинки с изображением волка, младенца, птички. </w:t>
      </w:r>
      <w:r w:rsidRPr="0074280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 объясняет</w:t>
      </w:r>
      <w:r w:rsidRPr="0074280C">
        <w:rPr>
          <w:rFonts w:ascii="Times New Roman" w:hAnsi="Times New Roman" w:cs="Times New Roman"/>
          <w:sz w:val="28"/>
          <w:szCs w:val="28"/>
          <w:lang w:eastAsia="ru-RU"/>
        </w:rPr>
        <w:t>: " </w:t>
      </w:r>
      <w:r w:rsidRPr="0074280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Волк воет</w:t>
      </w:r>
      <w:r w:rsidRPr="0074280C">
        <w:rPr>
          <w:rFonts w:ascii="Times New Roman" w:hAnsi="Times New Roman" w:cs="Times New Roman"/>
          <w:sz w:val="28"/>
          <w:szCs w:val="28"/>
          <w:lang w:eastAsia="ru-RU"/>
        </w:rPr>
        <w:t>: у-у-у", "Младенец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плачет</w:t>
      </w:r>
      <w:r w:rsidRPr="0074280C">
        <w:rPr>
          <w:rFonts w:ascii="Times New Roman" w:hAnsi="Times New Roman" w:cs="Times New Roman"/>
          <w:sz w:val="28"/>
          <w:szCs w:val="28"/>
          <w:lang w:eastAsia="ru-RU"/>
        </w:rPr>
        <w:t>: а-а-а", " </w:t>
      </w:r>
      <w:r w:rsidRPr="0074280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Птичка поет</w:t>
      </w:r>
      <w:r w:rsidRPr="0074280C">
        <w:rPr>
          <w:rFonts w:ascii="Times New Roman" w:hAnsi="Times New Roman" w:cs="Times New Roman"/>
          <w:sz w:val="28"/>
          <w:szCs w:val="28"/>
          <w:lang w:eastAsia="ru-RU"/>
        </w:rPr>
        <w:t>: и-и-и". Просим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 xml:space="preserve"> малыша поднять картинку, соответствующую произносимому взрослым звуку.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Аналогично учимся различать согласные звуки.</w:t>
      </w:r>
    </w:p>
    <w:p w:rsidR="0074280C" w:rsidRPr="00DA1CF3" w:rsidRDefault="0074280C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74280C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80C">
        <w:rPr>
          <w:rFonts w:ascii="Times New Roman" w:hAnsi="Times New Roman" w:cs="Times New Roman"/>
          <w:b/>
          <w:sz w:val="28"/>
          <w:szCs w:val="28"/>
          <w:lang w:eastAsia="ru-RU"/>
        </w:rPr>
        <w:t>Игра "Звук заблудился".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280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отыскать не подходящее по смыслу слово и подобрать нужное</w:t>
      </w:r>
      <w:r w:rsidRPr="0074280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Мама с бочками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(дочками)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пошла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 дороге вдоль села.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Сели в ложку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(лодку)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 и - айда!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По реке туда-сюда.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Мишка плачет и ревет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Просит пчел, чтоб дали лед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Доски на гору везем,</w:t>
      </w:r>
    </w:p>
    <w:p w:rsidR="00197956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Будем строить новый ком </w:t>
      </w:r>
      <w:r w:rsidRPr="00DA1CF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(дом)</w:t>
      </w:r>
      <w:r w:rsidRPr="00DA1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80C" w:rsidRPr="00DA1CF3" w:rsidRDefault="0074280C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956" w:rsidRPr="00DA1CF3" w:rsidRDefault="00197956" w:rsidP="00DA1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1CF3">
        <w:rPr>
          <w:rFonts w:ascii="Times New Roman" w:hAnsi="Times New Roman" w:cs="Times New Roman"/>
          <w:sz w:val="28"/>
          <w:szCs w:val="28"/>
          <w:lang w:eastAsia="ru-RU"/>
        </w:rPr>
        <w:t>Предлагаемые игры не требуют пунктуального выполнения, скорее это тема для свободной игровой импровизации.</w:t>
      </w:r>
    </w:p>
    <w:p w:rsidR="003F0E5C" w:rsidRPr="00DA1CF3" w:rsidRDefault="003F0E5C" w:rsidP="00DA1C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0E5C" w:rsidRPr="00DA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6"/>
    <w:rsid w:val="00037706"/>
    <w:rsid w:val="00197956"/>
    <w:rsid w:val="001A4E11"/>
    <w:rsid w:val="00342757"/>
    <w:rsid w:val="003F0E5C"/>
    <w:rsid w:val="00735124"/>
    <w:rsid w:val="0074280C"/>
    <w:rsid w:val="008F0D47"/>
    <w:rsid w:val="00DA1CF3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2B20-93FA-4034-8A9F-748BADF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2022-04-06T22:01:00Z</dcterms:created>
  <dcterms:modified xsi:type="dcterms:W3CDTF">2022-04-06T22:01:00Z</dcterms:modified>
</cp:coreProperties>
</file>