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3C" w:rsidRDefault="00035F3C" w:rsidP="00035F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28"/>
          <w:lang w:eastAsia="ru-RU"/>
        </w:rPr>
        <w:t>Консультация для родителей</w:t>
      </w:r>
    </w:p>
    <w:p w:rsidR="00EF7963" w:rsidRDefault="00035F3C" w:rsidP="00035F3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28"/>
          <w:lang w:eastAsia="ru-RU"/>
        </w:rPr>
      </w:pPr>
      <w:r w:rsidRPr="00035F3C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36"/>
          <w:szCs w:val="28"/>
          <w:lang w:eastAsia="ru-RU"/>
        </w:rPr>
        <w:t>Рождество Христово.</w:t>
      </w:r>
    </w:p>
    <w:p w:rsidR="000A6CBB" w:rsidRPr="00EF7963" w:rsidRDefault="000A6CBB" w:rsidP="00035F3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E74B5" w:themeColor="accent1" w:themeShade="BF"/>
          <w:sz w:val="36"/>
          <w:szCs w:val="28"/>
          <w:lang w:eastAsia="ru-RU"/>
        </w:rPr>
      </w:pPr>
      <w:r w:rsidRPr="000A6CBB">
        <w:rPr>
          <w:rFonts w:ascii="Times New Roman" w:eastAsia="Times New Roman" w:hAnsi="Times New Roman" w:cs="Times New Roman"/>
          <w:i/>
          <w:noProof/>
          <w:color w:val="2E74B5" w:themeColor="accent1" w:themeShade="BF"/>
          <w:sz w:val="36"/>
          <w:szCs w:val="28"/>
          <w:lang w:eastAsia="ru-RU"/>
        </w:rPr>
        <w:drawing>
          <wp:inline distT="0" distB="0" distL="0" distR="0" wp14:anchorId="53B6859D" wp14:editId="16F8E3F3">
            <wp:extent cx="4862195" cy="3646893"/>
            <wp:effectExtent l="0" t="0" r="0" b="0"/>
            <wp:docPr id="17410" name="Picture 2" descr="C:\Users\aser\Desktop\by-asya-be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aser\Desktop\by-asya-belo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635" cy="365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7963" w:rsidRPr="00EF7963" w:rsidRDefault="00EF7963" w:rsidP="00D17FD4">
      <w:pPr>
        <w:spacing w:after="0" w:line="36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Вот и пришли </w:t>
      </w:r>
      <w:r w:rsidRPr="00035F3C">
        <w:rPr>
          <w:rFonts w:ascii="Times New Roman" w:eastAsia="Times New Roman" w:hAnsi="Times New Roman" w:cs="Times New Roman"/>
          <w:bCs/>
          <w:i/>
          <w:color w:val="1F4E79" w:themeColor="accent1" w:themeShade="80"/>
          <w:sz w:val="28"/>
          <w:szCs w:val="28"/>
          <w:lang w:eastAsia="ru-RU"/>
        </w:rPr>
        <w:t>зимние праздники</w:t>
      </w: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: Новый год и Рождество. Новый год только начал своё путешествие и будет с нами целый год, а рождество продолжается только до Крещения. Эти </w:t>
      </w:r>
      <w:r w:rsidRPr="00035F3C">
        <w:rPr>
          <w:rFonts w:ascii="Times New Roman" w:eastAsia="Times New Roman" w:hAnsi="Times New Roman" w:cs="Times New Roman"/>
          <w:bCs/>
          <w:i/>
          <w:color w:val="1F4E79" w:themeColor="accent1" w:themeShade="80"/>
          <w:sz w:val="28"/>
          <w:szCs w:val="28"/>
          <w:lang w:eastAsia="ru-RU"/>
        </w:rPr>
        <w:t>праздничные дни называются Святками</w:t>
      </w: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. Люди православные ходят в церковь, в гости, колядуют и прославляют Христа-младенца. Все желают родным и друзьям, да и просто знакомым, добра, душевного тепла, мира, любви и благополучия. </w:t>
      </w:r>
    </w:p>
    <w:p w:rsidR="00EF7963" w:rsidRPr="00EF7963" w:rsidRDefault="00EF7963" w:rsidP="00D17FD4">
      <w:pPr>
        <w:spacing w:after="0" w:line="36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А что мы знаем о нашей культуре, обычаях, традициях и обрядах? Не ошибусь, если отвечу, что современный человек мало знает о своих корнях, о жизни наших предков. Детсадовский ребёнок чаще выбирает себе кумира из западных </w:t>
      </w: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u w:val="single"/>
          <w:lang w:eastAsia="ru-RU"/>
        </w:rPr>
        <w:t>мультфильмов</w:t>
      </w: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: это и человек-паук, и </w:t>
      </w:r>
      <w:proofErr w:type="spellStart"/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бэтмэн</w:t>
      </w:r>
      <w:proofErr w:type="spellEnd"/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, и </w:t>
      </w:r>
      <w:proofErr w:type="spellStart"/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Шрек</w:t>
      </w:r>
      <w:proofErr w:type="spellEnd"/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. А ведь русский фольклор, который составляют песни, сказки, </w:t>
      </w:r>
      <w:proofErr w:type="spellStart"/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потешки</w:t>
      </w:r>
      <w:proofErr w:type="spellEnd"/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, пословицы и поговорки – всё это и есть наша культура, наследие, традиции, заключающие в себе доброту, красоту и народную мудрость. Наиболее ярко всё это проявляется в православных </w:t>
      </w:r>
      <w:r w:rsidRPr="00035F3C">
        <w:rPr>
          <w:rFonts w:ascii="Times New Roman" w:eastAsia="Times New Roman" w:hAnsi="Times New Roman" w:cs="Times New Roman"/>
          <w:bCs/>
          <w:i/>
          <w:color w:val="1F4E79" w:themeColor="accent1" w:themeShade="80"/>
          <w:sz w:val="28"/>
          <w:szCs w:val="28"/>
          <w:lang w:eastAsia="ru-RU"/>
        </w:rPr>
        <w:t>праздниках</w:t>
      </w: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: Рождество Христово, Крещение, Пасха, Троица </w:t>
      </w:r>
      <w:r w:rsidRPr="00EF7963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8"/>
          <w:szCs w:val="28"/>
          <w:lang w:eastAsia="ru-RU"/>
        </w:rPr>
        <w:t xml:space="preserve">(летние </w:t>
      </w:r>
      <w:r w:rsidRPr="00035F3C">
        <w:rPr>
          <w:rFonts w:ascii="Times New Roman" w:eastAsia="Times New Roman" w:hAnsi="Times New Roman" w:cs="Times New Roman"/>
          <w:bCs/>
          <w:i/>
          <w:iCs/>
          <w:color w:val="1F4E79" w:themeColor="accent1" w:themeShade="80"/>
          <w:sz w:val="28"/>
          <w:szCs w:val="28"/>
          <w:lang w:eastAsia="ru-RU"/>
        </w:rPr>
        <w:t>Святки</w:t>
      </w:r>
      <w:r w:rsidRPr="00EF7963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8"/>
          <w:szCs w:val="28"/>
          <w:lang w:eastAsia="ru-RU"/>
        </w:rPr>
        <w:t>)</w:t>
      </w: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.</w:t>
      </w:r>
    </w:p>
    <w:p w:rsidR="00EF7963" w:rsidRPr="00EF7963" w:rsidRDefault="00EF7963" w:rsidP="00D17FD4">
      <w:pPr>
        <w:spacing w:after="0" w:line="36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Самым светлым христианским </w:t>
      </w:r>
      <w:r w:rsidRPr="00035F3C">
        <w:rPr>
          <w:rFonts w:ascii="Times New Roman" w:eastAsia="Times New Roman" w:hAnsi="Times New Roman" w:cs="Times New Roman"/>
          <w:bCs/>
          <w:i/>
          <w:color w:val="1F4E79" w:themeColor="accent1" w:themeShade="80"/>
          <w:sz w:val="28"/>
          <w:szCs w:val="28"/>
          <w:lang w:eastAsia="ru-RU"/>
        </w:rPr>
        <w:t>праздником</w:t>
      </w: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 после Пасхи является Рождество Христово. Сам ход новой истории, наше летоисчисление ведётся от Рождества Христова, когда на землю пришёл Спаситель мира, сын Божий, и началась его земная жизнь, его страдания, смерть и воскресение. </w:t>
      </w:r>
      <w:r w:rsidRPr="00035F3C">
        <w:rPr>
          <w:rFonts w:ascii="Times New Roman" w:eastAsia="Times New Roman" w:hAnsi="Times New Roman" w:cs="Times New Roman"/>
          <w:bCs/>
          <w:i/>
          <w:color w:val="1F4E79" w:themeColor="accent1" w:themeShade="80"/>
          <w:sz w:val="28"/>
          <w:szCs w:val="28"/>
          <w:lang w:eastAsia="ru-RU"/>
        </w:rPr>
        <w:t>Праздник</w:t>
      </w: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 Рождества Христова был одним из самых любимых в старой дореволюционной России. А что мы знаем о нём сейчас? Что такое рождественская ёлка? Почему в рождественские дни украшают именно ель?</w:t>
      </w:r>
    </w:p>
    <w:p w:rsidR="00EF7963" w:rsidRPr="00EF7963" w:rsidRDefault="00EF7963" w:rsidP="00D17FD4">
      <w:pPr>
        <w:spacing w:after="0" w:line="36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Существует </w:t>
      </w:r>
      <w:r w:rsidRPr="00EF7963">
        <w:rPr>
          <w:rFonts w:ascii="Times New Roman" w:eastAsia="Times New Roman" w:hAnsi="Times New Roman" w:cs="Times New Roman"/>
          <w:i/>
          <w:iCs/>
          <w:color w:val="1F4E79" w:themeColor="accent1" w:themeShade="80"/>
          <w:sz w:val="28"/>
          <w:szCs w:val="28"/>
          <w:lang w:eastAsia="ru-RU"/>
        </w:rPr>
        <w:t>«Предание о рождественской ёлке»</w:t>
      </w: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, из которого мы узнаём, что в рождественскую ночь ангел украсил не пальму, давшую младенцу прохладу в жаркий день, не маслину, наполнившую благоуханием пещеру, а скромную </w:t>
      </w: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u w:val="single"/>
          <w:lang w:eastAsia="ru-RU"/>
        </w:rPr>
        <w:t>ель</w:t>
      </w: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: «… тёмное небо усеяно было сверкающими звёздами. Ангел сделал знак, и одна звёздочка за другой стали скатываться на землю, прямо на зелёные ветки ёлки, и скоро вся она засияла блестящими огоньками. И когда Божественный младенец проснулся, то не благоухание в пещере, не роскошный веер пальмы привлекли внимание Его, а сияющая ёлка. На неё взглянул Он и улыбнулся ей и протянул к ней руки…»</w:t>
      </w:r>
    </w:p>
    <w:p w:rsidR="00EF7963" w:rsidRPr="00EF7963" w:rsidRDefault="00EF7963" w:rsidP="00D17FD4">
      <w:pPr>
        <w:spacing w:after="0" w:line="36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С тех пор каждый год ёлка красуется сиянием множества огней, а маленькие дети и взрослые радуются и веселятся. Так зелёная красавица стала символом </w:t>
      </w:r>
      <w:r w:rsidRPr="00035F3C">
        <w:rPr>
          <w:rFonts w:ascii="Times New Roman" w:eastAsia="Times New Roman" w:hAnsi="Times New Roman" w:cs="Times New Roman"/>
          <w:bCs/>
          <w:i/>
          <w:color w:val="1F4E79" w:themeColor="accent1" w:themeShade="80"/>
          <w:sz w:val="28"/>
          <w:szCs w:val="28"/>
          <w:lang w:eastAsia="ru-RU"/>
        </w:rPr>
        <w:t>праздника Рождества</w:t>
      </w: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, символом обновления жизни, а звезда на макушке – как предвестник рождения Божественного младенца.</w:t>
      </w:r>
    </w:p>
    <w:p w:rsidR="00F81300" w:rsidRPr="00035F3C" w:rsidRDefault="00EF7963" w:rsidP="00D17FD4">
      <w:pPr>
        <w:spacing w:after="0" w:line="36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В </w:t>
      </w:r>
      <w:r w:rsidRPr="00035F3C">
        <w:rPr>
          <w:rFonts w:ascii="Times New Roman" w:eastAsia="Times New Roman" w:hAnsi="Times New Roman" w:cs="Times New Roman"/>
          <w:bCs/>
          <w:i/>
          <w:color w:val="1F4E79" w:themeColor="accent1" w:themeShade="80"/>
          <w:sz w:val="28"/>
          <w:szCs w:val="28"/>
          <w:lang w:eastAsia="ru-RU"/>
        </w:rPr>
        <w:t>праздничные</w:t>
      </w: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 дни в домах зажиточных хозяев устанавливалась высокая ель, которую украшали бусами, самодельными игрушками, пряниками и конфетами, и на макушке </w:t>
      </w:r>
      <w:r w:rsidR="002D0A02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- </w:t>
      </w: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рождественская звезда восьмиконечной формы. Приглашались ребятишки из соседских бедных семей. Все дети любовались ёлочкой, пели песни, водили хороводы, играли, читали стихи, разыгрывали сценки. В детских </w:t>
      </w:r>
      <w:r w:rsidRPr="00035F3C">
        <w:rPr>
          <w:rFonts w:ascii="Times New Roman" w:eastAsia="Times New Roman" w:hAnsi="Times New Roman" w:cs="Times New Roman"/>
          <w:bCs/>
          <w:i/>
          <w:color w:val="1F4E79" w:themeColor="accent1" w:themeShade="80"/>
          <w:sz w:val="28"/>
          <w:szCs w:val="28"/>
          <w:lang w:eastAsia="ru-RU"/>
        </w:rPr>
        <w:t>праздниках</w:t>
      </w: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 принимали участие и взрослые. А в конце торжества хозяева обязательно одаривали всех приглашённых гостинцами.</w:t>
      </w:r>
    </w:p>
    <w:p w:rsidR="00D17FD4" w:rsidRPr="00035F3C" w:rsidRDefault="00D17FD4" w:rsidP="00035F3C">
      <w:pPr>
        <w:spacing w:after="0" w:line="360" w:lineRule="auto"/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 w:rsidRPr="00035F3C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Вот уже на </w:t>
      </w:r>
      <w:proofErr w:type="gramStart"/>
      <w:r w:rsidRPr="00035F3C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протяжении</w:t>
      </w:r>
      <w:proofErr w:type="gramEnd"/>
      <w:r w:rsidRPr="00035F3C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 многих лет в нашем детском саду </w:t>
      </w:r>
      <w:r w:rsidR="002D0A02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соблюдается</w:t>
      </w:r>
      <w:r w:rsidRPr="00035F3C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 традиция: </w:t>
      </w:r>
      <w:r w:rsidR="00EF7963" w:rsidRPr="00035F3C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проводить красавицу-елочку в лес к своим подружкам – елочкам и </w:t>
      </w:r>
      <w:r w:rsidRPr="00035F3C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к лесным зверюшкам. Ребята вновь собрались в нарядном музыкальном зале и </w:t>
      </w:r>
      <w:r w:rsidR="00EF7963" w:rsidRPr="00035F3C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с удовольствием водили новогодние хороводы, пели песни, танцевали, играли в игры возле елочки. </w:t>
      </w:r>
      <w:r w:rsidRPr="00035F3C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Дошкольникам был показан фильм о светлом празднике Рождеств</w:t>
      </w:r>
      <w:r w:rsidR="002D0A02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а</w:t>
      </w:r>
      <w:r w:rsidRPr="00035F3C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!</w:t>
      </w:r>
    </w:p>
    <w:p w:rsidR="00EF7963" w:rsidRPr="00035F3C" w:rsidRDefault="00EF7963" w:rsidP="00035F3C">
      <w:pPr>
        <w:spacing w:after="0" w:line="360" w:lineRule="auto"/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 w:rsidRPr="00035F3C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На прощание елочка угостила детей сладким сюрпризом.</w:t>
      </w:r>
      <w:bookmarkStart w:id="0" w:name="_GoBack"/>
      <w:bookmarkEnd w:id="0"/>
    </w:p>
    <w:p w:rsidR="00830683" w:rsidRPr="00830683" w:rsidRDefault="00830683" w:rsidP="00035F3C">
      <w:pPr>
        <w:spacing w:after="0" w:line="360" w:lineRule="auto"/>
        <w:rPr>
          <w:rFonts w:ascii="Times New Roman" w:eastAsia="Times New Roman" w:hAnsi="Times New Roman" w:cs="Times New Roman"/>
          <w:i/>
          <w:vanish/>
          <w:color w:val="1F4E79" w:themeColor="accent1" w:themeShade="80"/>
          <w:sz w:val="28"/>
          <w:szCs w:val="28"/>
          <w:lang w:eastAsia="ru-RU"/>
        </w:rPr>
      </w:pPr>
      <w:r w:rsidRPr="00035F3C">
        <w:rPr>
          <w:rFonts w:ascii="Times New Roman" w:eastAsia="Times New Roman" w:hAnsi="Times New Roman" w:cs="Times New Roman"/>
          <w:i/>
          <w:noProof/>
          <w:vanish/>
          <w:color w:val="1F4E79" w:themeColor="accent1" w:themeShade="80"/>
          <w:sz w:val="28"/>
          <w:szCs w:val="28"/>
          <w:lang w:eastAsia="ru-RU"/>
        </w:rPr>
        <w:drawing>
          <wp:inline distT="0" distB="0" distL="0" distR="0" wp14:anchorId="734E08F0" wp14:editId="13B9C432">
            <wp:extent cx="2552700" cy="1733550"/>
            <wp:effectExtent l="0" t="0" r="0" b="0"/>
            <wp:docPr id="1" name="Рисунок 1" descr="http://i.kamdetsad-56.ru/u/pic/da/e7ce70d87e11e6a33d9048bc6b7209/-/IMG_20170110_09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kamdetsad-56.ru/u/pic/da/e7ce70d87e11e6a33d9048bc6b7209/-/IMG_20170110_0934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963" w:rsidRPr="00EF7963" w:rsidRDefault="00830683" w:rsidP="00035F3C">
      <w:pPr>
        <w:spacing w:after="0" w:line="36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035F3C">
        <w:rPr>
          <w:rFonts w:ascii="Times New Roman" w:hAnsi="Times New Roman" w:cs="Times New Roman"/>
          <w:i/>
          <w:noProof/>
          <w:vanish/>
          <w:color w:val="1F4E79" w:themeColor="accent1" w:themeShade="80"/>
          <w:sz w:val="28"/>
          <w:szCs w:val="28"/>
          <w:lang w:eastAsia="ru-RU"/>
        </w:rPr>
        <w:drawing>
          <wp:inline distT="0" distB="0" distL="0" distR="0" wp14:anchorId="58A85FF2" wp14:editId="4E75A014">
            <wp:extent cx="2552700" cy="1733550"/>
            <wp:effectExtent l="0" t="0" r="0" b="0"/>
            <wp:docPr id="2" name="Рисунок 2" descr="http://i.kamdetsad-56.ru/u/pic/da/e7ce70d87e11e6a33d9048bc6b7209/-/IMG_20170110_09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kamdetsad-56.ru/u/pic/da/e7ce70d87e11e6a33d9048bc6b7209/-/IMG_20170110_0934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963"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Целью таких мероприятий</w:t>
      </w:r>
      <w:r w:rsidR="00F81300" w:rsidRPr="00035F3C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 является пробуждение</w:t>
      </w:r>
      <w:r w:rsidR="00EF7963"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 интерес</w:t>
      </w:r>
      <w:r w:rsidR="00F81300" w:rsidRPr="00035F3C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а</w:t>
      </w:r>
      <w:r w:rsidR="00EF7963"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 к народному искусству </w:t>
      </w:r>
      <w:r w:rsidR="000A6CBB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и желание через него нести детям</w:t>
      </w:r>
      <w:r w:rsidR="00EF7963"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 радость, душевное тепло, хорошее настроение. </w:t>
      </w:r>
    </w:p>
    <w:p w:rsidR="00EF7963" w:rsidRDefault="00EF7963" w:rsidP="00035F3C">
      <w:pPr>
        <w:spacing w:after="0" w:line="360" w:lineRule="auto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Все </w:t>
      </w:r>
      <w:r w:rsidR="00035F3C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получили</w:t>
      </w:r>
      <w:r w:rsidR="00F81300" w:rsidRPr="00035F3C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 большое удовольствие </w:t>
      </w:r>
      <w:r w:rsidRPr="00EF7963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от </w:t>
      </w:r>
      <w:r w:rsidRPr="00035F3C">
        <w:rPr>
          <w:rFonts w:ascii="Times New Roman" w:eastAsia="Times New Roman" w:hAnsi="Times New Roman" w:cs="Times New Roman"/>
          <w:bCs/>
          <w:i/>
          <w:color w:val="1F4E79" w:themeColor="accent1" w:themeShade="80"/>
          <w:sz w:val="28"/>
          <w:szCs w:val="28"/>
          <w:lang w:eastAsia="ru-RU"/>
        </w:rPr>
        <w:t>праздника</w:t>
      </w:r>
      <w:r w:rsidR="00F81300" w:rsidRPr="00035F3C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! </w:t>
      </w:r>
    </w:p>
    <w:p w:rsidR="000A6CBB" w:rsidRPr="00EF7963" w:rsidRDefault="000A6CBB" w:rsidP="000A6CB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</w:pPr>
      <w:r w:rsidRPr="000A6CBB">
        <w:rPr>
          <w:rFonts w:ascii="Times New Roman" w:eastAsia="Times New Roman" w:hAnsi="Times New Roman" w:cs="Times New Roman"/>
          <w:i/>
          <w:noProof/>
          <w:color w:val="1F4E79" w:themeColor="accent1" w:themeShade="80"/>
          <w:sz w:val="28"/>
          <w:szCs w:val="28"/>
          <w:lang w:eastAsia="ru-RU"/>
        </w:rPr>
        <w:drawing>
          <wp:inline distT="0" distB="0" distL="0" distR="0" wp14:anchorId="71F05F9B" wp14:editId="2D90AED4">
            <wp:extent cx="5010150" cy="3757613"/>
            <wp:effectExtent l="0" t="0" r="0" b="0"/>
            <wp:docPr id="8194" name="Picture 2" descr="C:\Users\aser\Desktop\little_angel_christmas_love_four_seasons_800x600_hd-wallpaper-189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aser\Desktop\little_angel_christmas_love_four_seasons_800x600_hd-wallpaper-18917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209" cy="375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5831" w:rsidRPr="00035F3C" w:rsidRDefault="00A45831" w:rsidP="00035F3C">
      <w:pPr>
        <w:spacing w:after="0" w:line="360" w:lineRule="auto"/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</w:p>
    <w:sectPr w:rsidR="00A45831" w:rsidRPr="0003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FF"/>
    <w:rsid w:val="00035F3C"/>
    <w:rsid w:val="000A6CBB"/>
    <w:rsid w:val="002D0A02"/>
    <w:rsid w:val="004E33FF"/>
    <w:rsid w:val="00830683"/>
    <w:rsid w:val="00A45831"/>
    <w:rsid w:val="00D17FD4"/>
    <w:rsid w:val="00EF7963"/>
    <w:rsid w:val="00F8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96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EF796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F7963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F79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96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EF796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F7963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F79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2346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3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5760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63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Смирнова Ольга Николаевна</cp:lastModifiedBy>
  <cp:revision>3</cp:revision>
  <dcterms:created xsi:type="dcterms:W3CDTF">2017-01-12T10:50:00Z</dcterms:created>
  <dcterms:modified xsi:type="dcterms:W3CDTF">2017-01-22T23:00:00Z</dcterms:modified>
</cp:coreProperties>
</file>