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E7C" w:rsidRPr="005404A2" w:rsidRDefault="00C95E7C" w:rsidP="00C95E7C">
      <w:pPr>
        <w:spacing w:after="0"/>
        <w:jc w:val="center"/>
        <w:rPr>
          <w:rFonts w:ascii="Times New Roman" w:eastAsia="Times New Roman" w:hAnsi="Times New Roman" w:cs="Times New Roman"/>
          <w:b/>
          <w:color w:val="000000"/>
          <w:sz w:val="36"/>
          <w:szCs w:val="36"/>
          <w:lang w:eastAsia="ru-RU"/>
        </w:rPr>
      </w:pPr>
      <w:r w:rsidRPr="005404A2">
        <w:rPr>
          <w:rFonts w:ascii="Times New Roman" w:eastAsia="Times New Roman" w:hAnsi="Times New Roman" w:cs="Times New Roman"/>
          <w:b/>
          <w:color w:val="000000"/>
          <w:sz w:val="36"/>
          <w:szCs w:val="36"/>
          <w:lang w:eastAsia="ru-RU"/>
        </w:rPr>
        <w:t>Дидактические игры для дошкольников на развитие памяти</w:t>
      </w:r>
    </w:p>
    <w:p w:rsidR="005404A2" w:rsidRDefault="005404A2" w:rsidP="005404A2">
      <w:pPr>
        <w:spacing w:after="0" w:line="240" w:lineRule="auto"/>
        <w:rPr>
          <w:rFonts w:ascii="Times New Roman" w:eastAsia="Times New Roman" w:hAnsi="Times New Roman" w:cs="Times New Roman"/>
          <w:b/>
          <w:i/>
          <w:color w:val="000000"/>
          <w:sz w:val="28"/>
          <w:szCs w:val="28"/>
          <w:lang w:eastAsia="ru-RU"/>
        </w:rPr>
      </w:pPr>
    </w:p>
    <w:p w:rsidR="005404A2" w:rsidRDefault="00C95E7C" w:rsidP="005404A2">
      <w:pPr>
        <w:spacing w:after="0" w:line="240" w:lineRule="auto"/>
        <w:jc w:val="center"/>
        <w:rPr>
          <w:rFonts w:ascii="Times New Roman" w:eastAsia="Times New Roman" w:hAnsi="Times New Roman" w:cs="Times New Roman"/>
          <w:color w:val="000000"/>
          <w:sz w:val="28"/>
          <w:szCs w:val="28"/>
          <w:lang w:eastAsia="ru-RU"/>
        </w:rPr>
      </w:pPr>
      <w:r w:rsidRPr="00C95E7C">
        <w:rPr>
          <w:rFonts w:ascii="Times New Roman" w:eastAsia="Times New Roman" w:hAnsi="Times New Roman" w:cs="Times New Roman"/>
          <w:b/>
          <w:i/>
          <w:color w:val="000000"/>
          <w:sz w:val="28"/>
          <w:szCs w:val="28"/>
          <w:lang w:eastAsia="ru-RU"/>
        </w:rPr>
        <w:t>Игра «Найди игрушку»</w:t>
      </w:r>
      <w:bookmarkStart w:id="0" w:name="_GoBack"/>
      <w:bookmarkEnd w:id="0"/>
      <w:r w:rsidRPr="00C95E7C">
        <w:rPr>
          <w:rFonts w:ascii="Times New Roman" w:eastAsia="Times New Roman" w:hAnsi="Times New Roman" w:cs="Times New Roman"/>
          <w:color w:val="000000"/>
          <w:sz w:val="28"/>
          <w:szCs w:val="28"/>
          <w:lang w:eastAsia="ru-RU"/>
        </w:rPr>
        <w:br/>
      </w:r>
    </w:p>
    <w:p w:rsidR="005404A2" w:rsidRDefault="00C95E7C" w:rsidP="005404A2">
      <w:pPr>
        <w:spacing w:after="0" w:line="240" w:lineRule="auto"/>
        <w:rPr>
          <w:rFonts w:ascii="Times New Roman" w:eastAsia="Times New Roman" w:hAnsi="Times New Roman" w:cs="Times New Roman"/>
          <w:b/>
          <w:i/>
          <w:color w:val="000000"/>
          <w:sz w:val="28"/>
          <w:szCs w:val="28"/>
          <w:lang w:eastAsia="ru-RU"/>
        </w:rPr>
      </w:pPr>
      <w:r w:rsidRPr="00C95E7C">
        <w:rPr>
          <w:rFonts w:ascii="Times New Roman" w:eastAsia="Times New Roman" w:hAnsi="Times New Roman" w:cs="Times New Roman"/>
          <w:color w:val="000000"/>
          <w:sz w:val="28"/>
          <w:szCs w:val="28"/>
          <w:lang w:eastAsia="ru-RU"/>
        </w:rPr>
        <w:t>Цель игры заключается в развитии у ребенка аналитических способностей, памяти и внимания. В данной игре могут принимать участие как один ребенок, так и несколько детей. </w:t>
      </w:r>
      <w:r w:rsidRPr="00C95E7C">
        <w:rPr>
          <w:rFonts w:ascii="Times New Roman" w:eastAsia="Times New Roman" w:hAnsi="Times New Roman" w:cs="Times New Roman"/>
          <w:color w:val="000000"/>
          <w:sz w:val="28"/>
          <w:szCs w:val="28"/>
          <w:lang w:eastAsia="ru-RU"/>
        </w:rPr>
        <w:br/>
        <w:t>Суть игры. Потребуется шарф, которым будет необходимо завязать ребенку глаза. Далее ему нужно объяснить, что сейчас вы спрячете игрушку, которую он будет искать. При этом ее нужно положить на самое видное место. А после того, как игрушка будет спрятана, ребенку развязываются глаза, и он приступает к поискам.</w:t>
      </w:r>
      <w:r w:rsidRPr="00C95E7C">
        <w:rPr>
          <w:rFonts w:ascii="Times New Roman" w:eastAsia="Times New Roman" w:hAnsi="Times New Roman" w:cs="Times New Roman"/>
          <w:color w:val="000000"/>
          <w:sz w:val="28"/>
          <w:szCs w:val="28"/>
          <w:lang w:eastAsia="ru-RU"/>
        </w:rPr>
        <w:br/>
      </w:r>
    </w:p>
    <w:p w:rsidR="005404A2" w:rsidRDefault="00C95E7C" w:rsidP="005404A2">
      <w:pPr>
        <w:spacing w:after="0" w:line="240" w:lineRule="auto"/>
        <w:jc w:val="center"/>
        <w:rPr>
          <w:rFonts w:ascii="Times New Roman" w:eastAsia="Times New Roman" w:hAnsi="Times New Roman" w:cs="Times New Roman"/>
          <w:color w:val="000000"/>
          <w:sz w:val="28"/>
          <w:szCs w:val="28"/>
          <w:lang w:eastAsia="ru-RU"/>
        </w:rPr>
      </w:pPr>
      <w:r w:rsidRPr="00C95E7C">
        <w:rPr>
          <w:rFonts w:ascii="Times New Roman" w:eastAsia="Times New Roman" w:hAnsi="Times New Roman" w:cs="Times New Roman"/>
          <w:b/>
          <w:i/>
          <w:color w:val="000000"/>
          <w:sz w:val="28"/>
          <w:szCs w:val="28"/>
          <w:lang w:eastAsia="ru-RU"/>
        </w:rPr>
        <w:t>Игра «Определить на ощупь»</w:t>
      </w:r>
      <w:r w:rsidRPr="00C95E7C">
        <w:rPr>
          <w:rFonts w:ascii="Times New Roman" w:eastAsia="Times New Roman" w:hAnsi="Times New Roman" w:cs="Times New Roman"/>
          <w:color w:val="000000"/>
          <w:sz w:val="28"/>
          <w:szCs w:val="28"/>
          <w:lang w:eastAsia="ru-RU"/>
        </w:rPr>
        <w:br/>
      </w:r>
    </w:p>
    <w:p w:rsidR="00C95E7C" w:rsidRDefault="00C95E7C" w:rsidP="005404A2">
      <w:pPr>
        <w:spacing w:after="0" w:line="240" w:lineRule="auto"/>
        <w:rPr>
          <w:rFonts w:ascii="Times New Roman" w:eastAsia="Times New Roman" w:hAnsi="Times New Roman" w:cs="Times New Roman"/>
          <w:color w:val="000000"/>
          <w:sz w:val="28"/>
          <w:szCs w:val="28"/>
          <w:lang w:eastAsia="ru-RU"/>
        </w:rPr>
      </w:pPr>
      <w:r w:rsidRPr="00C95E7C">
        <w:rPr>
          <w:rFonts w:ascii="Times New Roman" w:eastAsia="Times New Roman" w:hAnsi="Times New Roman" w:cs="Times New Roman"/>
          <w:color w:val="000000"/>
          <w:sz w:val="28"/>
          <w:szCs w:val="28"/>
          <w:lang w:eastAsia="ru-RU"/>
        </w:rPr>
        <w:t>Цель игры заключается в развитии у ребенка наблюдательности, внимания, памяти, а также восприятия качества и формы предмета.</w:t>
      </w:r>
      <w:r w:rsidRPr="00C95E7C">
        <w:rPr>
          <w:rFonts w:ascii="Times New Roman" w:eastAsia="Times New Roman" w:hAnsi="Times New Roman" w:cs="Times New Roman"/>
          <w:color w:val="000000"/>
          <w:sz w:val="28"/>
          <w:szCs w:val="28"/>
          <w:lang w:eastAsia="ru-RU"/>
        </w:rPr>
        <w:br/>
        <w:t>Суть игры. Для игры потребуется несколько различных предметов, которые раскладываются на столе. Далее ребенок в течение определенного времени приступает к изучению всех разложенных предметов. После этого ему завязываются глаза, и ведущий вносит какие-либо изменения, например, меняет вещи местами либо заменяет один предмет на другой и прочее. Задача ребенка заключается в том, чтобы определить произошедшие изменения с завязанными глазами и рассказать о них ведущему. Если ребенку будет сложно выполнить такое задание с закрытыми глаза, то такую игру можно проводить и с открытыми глазами.​</w:t>
      </w:r>
    </w:p>
    <w:p w:rsidR="005404A2" w:rsidRDefault="005404A2" w:rsidP="00C95E7C">
      <w:pPr>
        <w:spacing w:after="210"/>
        <w:jc w:val="center"/>
        <w:rPr>
          <w:rFonts w:ascii="Times New Roman" w:eastAsia="Times New Roman" w:hAnsi="Times New Roman" w:cs="Times New Roman"/>
          <w:b/>
          <w:sz w:val="28"/>
          <w:szCs w:val="28"/>
          <w:lang w:eastAsia="ru-RU"/>
        </w:rPr>
      </w:pPr>
    </w:p>
    <w:p w:rsidR="00C95E7C" w:rsidRPr="005404A2" w:rsidRDefault="00C95E7C" w:rsidP="00C95E7C">
      <w:pPr>
        <w:spacing w:after="210"/>
        <w:jc w:val="center"/>
        <w:rPr>
          <w:rFonts w:ascii="Times New Roman" w:eastAsia="Times New Roman" w:hAnsi="Times New Roman" w:cs="Times New Roman"/>
          <w:b/>
          <w:sz w:val="36"/>
          <w:szCs w:val="36"/>
          <w:lang w:eastAsia="ru-RU"/>
        </w:rPr>
      </w:pPr>
      <w:r w:rsidRPr="005404A2">
        <w:rPr>
          <w:rFonts w:ascii="Times New Roman" w:eastAsia="Times New Roman" w:hAnsi="Times New Roman" w:cs="Times New Roman"/>
          <w:b/>
          <w:sz w:val="36"/>
          <w:szCs w:val="36"/>
          <w:lang w:eastAsia="ru-RU"/>
        </w:rPr>
        <w:t>Дидактические игры для дошкольников на развитие внимания.</w:t>
      </w:r>
    </w:p>
    <w:p w:rsidR="00C95E7C" w:rsidRPr="00C95E7C" w:rsidRDefault="00C95E7C" w:rsidP="005404A2">
      <w:pPr>
        <w:spacing w:after="0"/>
        <w:jc w:val="center"/>
        <w:rPr>
          <w:rFonts w:ascii="Times New Roman" w:hAnsi="Times New Roman" w:cs="Times New Roman"/>
          <w:b/>
          <w:i/>
          <w:sz w:val="28"/>
          <w:szCs w:val="28"/>
        </w:rPr>
      </w:pPr>
      <w:r>
        <w:rPr>
          <w:rFonts w:ascii="Times New Roman" w:hAnsi="Times New Roman" w:cs="Times New Roman"/>
          <w:b/>
          <w:i/>
          <w:sz w:val="28"/>
          <w:szCs w:val="28"/>
        </w:rPr>
        <w:t>Игра</w:t>
      </w:r>
      <w:r w:rsidRPr="00C95E7C">
        <w:rPr>
          <w:rFonts w:ascii="Times New Roman" w:hAnsi="Times New Roman" w:cs="Times New Roman"/>
          <w:b/>
          <w:i/>
          <w:sz w:val="28"/>
          <w:szCs w:val="28"/>
        </w:rPr>
        <w:t xml:space="preserve"> «Сделай как у меня»</w:t>
      </w:r>
    </w:p>
    <w:p w:rsidR="005404A2" w:rsidRDefault="005404A2" w:rsidP="00C95E7C">
      <w:pPr>
        <w:spacing w:after="0"/>
        <w:rPr>
          <w:rFonts w:ascii="Times New Roman" w:hAnsi="Times New Roman" w:cs="Times New Roman"/>
          <w:sz w:val="28"/>
          <w:szCs w:val="28"/>
        </w:rPr>
      </w:pPr>
    </w:p>
    <w:p w:rsidR="00C95E7C" w:rsidRPr="00C95E7C" w:rsidRDefault="00C95E7C" w:rsidP="00C95E7C">
      <w:pPr>
        <w:spacing w:after="0"/>
        <w:rPr>
          <w:rFonts w:ascii="Times New Roman" w:eastAsia="Times New Roman" w:hAnsi="Times New Roman" w:cs="Times New Roman"/>
          <w:sz w:val="28"/>
          <w:szCs w:val="28"/>
          <w:lang w:eastAsia="ru-RU"/>
        </w:rPr>
      </w:pPr>
      <w:proofErr w:type="gramStart"/>
      <w:r w:rsidRPr="00C95E7C">
        <w:rPr>
          <w:rFonts w:ascii="Times New Roman" w:hAnsi="Times New Roman" w:cs="Times New Roman"/>
          <w:sz w:val="28"/>
          <w:szCs w:val="28"/>
        </w:rPr>
        <w:t>Ребёнку взрослый предлагает выложить из палочек (или мозаики) по образцу букву, цифру, узор, картинку и т.п.)                   </w:t>
      </w:r>
      <w:proofErr w:type="gramEnd"/>
    </w:p>
    <w:p w:rsidR="00C95E7C" w:rsidRPr="00C95E7C" w:rsidRDefault="00C95E7C" w:rsidP="005404A2">
      <w:pPr>
        <w:pStyle w:val="a3"/>
        <w:shd w:val="clear" w:color="auto" w:fill="FFFFFF"/>
        <w:spacing w:before="0" w:beforeAutospacing="0" w:after="0" w:afterAutospacing="0" w:line="276" w:lineRule="auto"/>
        <w:jc w:val="center"/>
        <w:rPr>
          <w:b/>
          <w:i/>
          <w:sz w:val="28"/>
          <w:szCs w:val="28"/>
        </w:rPr>
      </w:pPr>
      <w:r>
        <w:rPr>
          <w:b/>
          <w:i/>
          <w:sz w:val="28"/>
          <w:szCs w:val="28"/>
        </w:rPr>
        <w:t>Игра</w:t>
      </w:r>
      <w:r w:rsidRPr="00C95E7C">
        <w:rPr>
          <w:b/>
          <w:i/>
          <w:sz w:val="28"/>
          <w:szCs w:val="28"/>
        </w:rPr>
        <w:t xml:space="preserve"> «</w:t>
      </w:r>
      <w:proofErr w:type="gramStart"/>
      <w:r w:rsidRPr="00C95E7C">
        <w:rPr>
          <w:b/>
          <w:i/>
          <w:sz w:val="28"/>
          <w:szCs w:val="28"/>
        </w:rPr>
        <w:t>Расставь</w:t>
      </w:r>
      <w:proofErr w:type="gramEnd"/>
      <w:r w:rsidRPr="00C95E7C">
        <w:rPr>
          <w:b/>
          <w:i/>
          <w:sz w:val="28"/>
          <w:szCs w:val="28"/>
        </w:rPr>
        <w:t xml:space="preserve"> как было»</w:t>
      </w:r>
    </w:p>
    <w:p w:rsidR="00C95E7C" w:rsidRPr="00C95E7C" w:rsidRDefault="00C95E7C" w:rsidP="00C95E7C">
      <w:pPr>
        <w:pStyle w:val="a3"/>
        <w:shd w:val="clear" w:color="auto" w:fill="FFFFFF"/>
        <w:spacing w:before="0" w:beforeAutospacing="0" w:after="0" w:afterAutospacing="0" w:line="276" w:lineRule="auto"/>
        <w:rPr>
          <w:sz w:val="28"/>
          <w:szCs w:val="28"/>
        </w:rPr>
      </w:pPr>
      <w:r w:rsidRPr="00C95E7C">
        <w:rPr>
          <w:sz w:val="28"/>
          <w:szCs w:val="28"/>
        </w:rPr>
        <w:t>Перед дошкольниками на столе воспитатель расставляет семь игрушек. После того, как дети рассмотрели игрушки, взрослый просит их отвернуться от стола, а он в это время игрушки меняет местами и даёт задание: «Расставьте игрушки в той последовательности, которой они были».</w:t>
      </w:r>
    </w:p>
    <w:p w:rsidR="00C95E7C" w:rsidRPr="00C95E7C" w:rsidRDefault="00C95E7C" w:rsidP="005404A2">
      <w:pPr>
        <w:pStyle w:val="a3"/>
        <w:shd w:val="clear" w:color="auto" w:fill="FFFFFF"/>
        <w:spacing w:before="150" w:beforeAutospacing="0" w:after="180" w:afterAutospacing="0" w:line="276" w:lineRule="auto"/>
        <w:ind w:firstLine="2977"/>
        <w:rPr>
          <w:sz w:val="28"/>
          <w:szCs w:val="28"/>
        </w:rPr>
      </w:pPr>
      <w:r>
        <w:rPr>
          <w:b/>
          <w:i/>
          <w:sz w:val="28"/>
          <w:szCs w:val="28"/>
        </w:rPr>
        <w:lastRenderedPageBreak/>
        <w:t>Игр</w:t>
      </w:r>
      <w:proofErr w:type="gramStart"/>
      <w:r>
        <w:rPr>
          <w:b/>
          <w:i/>
          <w:sz w:val="28"/>
          <w:szCs w:val="28"/>
        </w:rPr>
        <w:t>а</w:t>
      </w:r>
      <w:r w:rsidRPr="00C95E7C">
        <w:rPr>
          <w:b/>
          <w:i/>
          <w:sz w:val="28"/>
          <w:szCs w:val="28"/>
        </w:rPr>
        <w:t>«</w:t>
      </w:r>
      <w:proofErr w:type="gramEnd"/>
      <w:r w:rsidRPr="00C95E7C">
        <w:rPr>
          <w:b/>
          <w:i/>
          <w:sz w:val="28"/>
          <w:szCs w:val="28"/>
        </w:rPr>
        <w:t>Дорисуй»   </w:t>
      </w:r>
      <w:r w:rsidRPr="00C95E7C">
        <w:rPr>
          <w:sz w:val="28"/>
          <w:szCs w:val="28"/>
        </w:rPr>
        <w:t>                              </w:t>
      </w:r>
      <w:r w:rsidR="005404A2">
        <w:rPr>
          <w:sz w:val="28"/>
          <w:szCs w:val="28"/>
        </w:rPr>
        <w:t>                              </w:t>
      </w:r>
      <w:r w:rsidRPr="00C95E7C">
        <w:rPr>
          <w:sz w:val="28"/>
          <w:szCs w:val="28"/>
        </w:rPr>
        <w:t>Взрослый раздаёт детям рисунки с изображением предметов на которых отсутствуют некоторые детали. Предлагает назвать, что именно отсутствует на рисунке и дорисовать их. Например: машина без колёс, дом без крыши и т.п.</w:t>
      </w:r>
    </w:p>
    <w:p w:rsidR="008746AA" w:rsidRDefault="008746AA"/>
    <w:sectPr w:rsidR="008746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07489"/>
    <w:multiLevelType w:val="multilevel"/>
    <w:tmpl w:val="00AC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A87"/>
    <w:rsid w:val="005404A2"/>
    <w:rsid w:val="008746AA"/>
    <w:rsid w:val="00C95E7C"/>
    <w:rsid w:val="00D82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5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95E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5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95E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521">
      <w:bodyDiv w:val="1"/>
      <w:marLeft w:val="0"/>
      <w:marRight w:val="0"/>
      <w:marTop w:val="0"/>
      <w:marBottom w:val="0"/>
      <w:divBdr>
        <w:top w:val="none" w:sz="0" w:space="0" w:color="auto"/>
        <w:left w:val="none" w:sz="0" w:space="0" w:color="auto"/>
        <w:bottom w:val="none" w:sz="0" w:space="0" w:color="auto"/>
        <w:right w:val="none" w:sz="0" w:space="0" w:color="auto"/>
      </w:divBdr>
    </w:div>
    <w:div w:id="136216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314</Words>
  <Characters>1794</Characters>
  <Application>Microsoft Office Word</Application>
  <DocSecurity>0</DocSecurity>
  <Lines>14</Lines>
  <Paragraphs>4</Paragraphs>
  <ScaleCrop>false</ScaleCrop>
  <Company>SPecialiST RePack</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2020-07-23T03:39:00Z</dcterms:created>
  <dcterms:modified xsi:type="dcterms:W3CDTF">2020-07-23T03:53:00Z</dcterms:modified>
</cp:coreProperties>
</file>