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Сведения о доступе к информационным системам и</w:t>
      </w:r>
    </w:p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информационно-телекоммуникационным сетям</w:t>
      </w:r>
      <w:r w:rsidR="00241AC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</w:p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МАДОУ «Детский сад № 56 комбинированного вида»</w:t>
      </w:r>
    </w:p>
    <w:p w:rsidR="00476109" w:rsidRPr="00D43A3B" w:rsidRDefault="00476109" w:rsidP="00D43A3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76109" w:rsidRDefault="00476109" w:rsidP="003B1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Информационная база МАДОУ «Детский сад № 56» оснащена:</w:t>
      </w:r>
    </w:p>
    <w:p w:rsidR="00476109" w:rsidRDefault="00476109" w:rsidP="003B1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электронной почтой;</w:t>
      </w:r>
    </w:p>
    <w:p w:rsidR="00476109" w:rsidRDefault="00476109" w:rsidP="003B1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выходом в Интернет;</w:t>
      </w:r>
    </w:p>
    <w:p w:rsidR="00476109" w:rsidRPr="003B1F55" w:rsidRDefault="00476109" w:rsidP="003B1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разработан и действует сайт МАДОУ.</w:t>
      </w:r>
    </w:p>
    <w:p w:rsidR="00476109" w:rsidRPr="00CB6CFC" w:rsidRDefault="00476109" w:rsidP="003B1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6CFC">
        <w:rPr>
          <w:rFonts w:ascii="Times New Roman" w:hAnsi="Times New Roman"/>
          <w:sz w:val="24"/>
          <w:szCs w:val="24"/>
          <w:lang w:eastAsia="ru-RU"/>
        </w:rPr>
        <w:t xml:space="preserve">В Учреждении имеются в наличии </w:t>
      </w:r>
      <w:r w:rsidRPr="00B53049">
        <w:rPr>
          <w:rFonts w:ascii="Times New Roman" w:hAnsi="Times New Roman"/>
          <w:sz w:val="24"/>
          <w:szCs w:val="24"/>
          <w:lang w:eastAsia="ru-RU"/>
        </w:rPr>
        <w:t>5 компьютеров и 2 ноутбука</w:t>
      </w:r>
      <w:r>
        <w:rPr>
          <w:rFonts w:ascii="Times New Roman" w:hAnsi="Times New Roman"/>
          <w:sz w:val="24"/>
          <w:szCs w:val="24"/>
          <w:lang w:eastAsia="ru-RU"/>
        </w:rPr>
        <w:t xml:space="preserve"> (2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компьютера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подключен</w:t>
      </w:r>
      <w:r>
        <w:rPr>
          <w:rFonts w:ascii="Times New Roman" w:hAnsi="Times New Roman"/>
          <w:sz w:val="24"/>
          <w:szCs w:val="24"/>
          <w:lang w:eastAsia="ru-RU"/>
        </w:rPr>
        <w:t>ы к сети Интернет) – в кабинете зам. зав. по ВМР и в кабинете специалиста по кадрам.</w:t>
      </w:r>
      <w:proofErr w:type="gramEnd"/>
    </w:p>
    <w:p w:rsidR="00476109" w:rsidRPr="00CB6CFC" w:rsidRDefault="00476109" w:rsidP="003F1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2548"/>
        <w:gridCol w:w="3051"/>
        <w:gridCol w:w="2218"/>
      </w:tblGrid>
      <w:tr w:rsidR="00476109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информационной системы, кол-во.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476109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877AAB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76109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35F7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компьютер, </w:t>
            </w:r>
            <w:r w:rsidR="00535F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</w:p>
          <w:p w:rsidR="00476109" w:rsidRPr="00CB6CFC" w:rsidRDefault="00476109" w:rsidP="002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методической помощи педагогам; о</w:t>
            </w:r>
            <w:bookmarkStart w:id="0" w:name="_GoBack"/>
            <w:bookmarkEnd w:id="0"/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и проведение консультаций, семинаров,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советов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; работа с отчётной документацией, оформление педагогического опыта, стендовой информации; выход в Интернет; работа с сайтом ДОУ</w:t>
            </w:r>
            <w:r w:rsidR="00535F7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35F7F" w:rsidRPr="00CB6CFC" w:rsidRDefault="00535F7F" w:rsidP="0053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7F">
              <w:rPr>
                <w:rFonts w:ascii="Times New Roman" w:hAnsi="Times New Roman"/>
                <w:sz w:val="24"/>
                <w:szCs w:val="24"/>
                <w:lang w:eastAsia="ru-RU"/>
              </w:rPr>
              <w:t>унификация кадрового делопроизводства, ведение баз данных и т.д.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заведующей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</w:t>
            </w:r>
            <w:r w:rsidR="00241A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работе, методист</w:t>
            </w:r>
          </w:p>
        </w:tc>
      </w:tr>
      <w:tr w:rsidR="00476109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8D6C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D6C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8D6C10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зал, группы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8D6C10" w:rsidP="008D6C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занятий, родительских собраний; 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подготовка к 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8D6C10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476109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D546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 по кадрам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3C193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Выход в Интернет, работа с отчётной документацией, электронной почтой; ведение кадровог</w:t>
            </w:r>
            <w:r w:rsidR="00877AAB">
              <w:rPr>
                <w:rFonts w:ascii="Times New Roman" w:hAnsi="Times New Roman"/>
                <w:sz w:val="24"/>
                <w:szCs w:val="24"/>
                <w:lang w:eastAsia="ru-RU"/>
              </w:rPr>
              <w:t>о делопроизводства, баз данных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476109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кладовщика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877AAB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476109"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абота с отчётной документацией</w:t>
            </w:r>
            <w:r w:rsidR="004761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476109"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</w:t>
            </w:r>
            <w:r w:rsidR="00476109">
              <w:rPr>
                <w:rFonts w:ascii="Times New Roman" w:hAnsi="Times New Roman"/>
                <w:sz w:val="24"/>
                <w:szCs w:val="24"/>
                <w:lang w:eastAsia="ru-RU"/>
              </w:rPr>
              <w:t>складской документации, составление меню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476109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8D6C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Мультимедийный проектор, </w:t>
            </w:r>
            <w:r w:rsidR="008D6C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  <w:r w:rsidR="008D6C10">
              <w:rPr>
                <w:rFonts w:ascii="Times New Roman" w:hAnsi="Times New Roman"/>
                <w:sz w:val="24"/>
                <w:szCs w:val="24"/>
                <w:lang w:eastAsia="ru-RU"/>
              </w:rPr>
              <w:t>, группы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педагогам в организации и проведении занятий с детьми; родительских собраний;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консультаций на педагогических часах, педагогических советах; 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Зам. зав. по ВМР, педагоги</w:t>
            </w:r>
          </w:p>
        </w:tc>
      </w:tr>
      <w:tr w:rsidR="008D6C10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Default="008D6C10" w:rsidP="008D6C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Доска интерактивная,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Default="008D6C10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Default="008D6C10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организации и проведении</w:t>
            </w:r>
            <w:r w:rsidR="00877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занятий, родительских собраний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Default="008D6C10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6C10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Default="008D6C10" w:rsidP="008D6C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опроса и тестирования </w:t>
            </w:r>
            <w:proofErr w:type="spellStart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ActiVote</w:t>
            </w:r>
            <w:proofErr w:type="spellEnd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(25 пультов и ресивер)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Pr="008D6C10" w:rsidRDefault="008D6C10" w:rsidP="008D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8D6C10" w:rsidRDefault="008D6C10" w:rsidP="008D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Pr="008D6C10" w:rsidRDefault="00877AAB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6C10"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и проведение консультаций,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минаров, педагогических советов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Default="008D6C10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заведующей по </w:t>
            </w:r>
            <w:proofErr w:type="spellStart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работе, методист</w:t>
            </w:r>
          </w:p>
        </w:tc>
      </w:tr>
      <w:tr w:rsidR="008D6C10" w:rsidRPr="00D16E74" w:rsidTr="00241AC9">
        <w:trPr>
          <w:tblCellSpacing w:w="0" w:type="dxa"/>
        </w:trPr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Pr="008D6C10" w:rsidRDefault="008D6C10" w:rsidP="008D6C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proofErr w:type="gramStart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камера </w:t>
            </w:r>
            <w:proofErr w:type="spellStart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DC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Pr="008D6C10" w:rsidRDefault="008D6C10" w:rsidP="008D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8D6C10" w:rsidRPr="008D6C10" w:rsidRDefault="008D6C10" w:rsidP="008D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заместителя заведующего по </w:t>
            </w:r>
            <w:proofErr w:type="spellStart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</w:t>
            </w:r>
          </w:p>
        </w:tc>
        <w:tc>
          <w:tcPr>
            <w:tcW w:w="3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Pr="008D6C10" w:rsidRDefault="00877AAB" w:rsidP="00877AA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занятий,</w:t>
            </w:r>
            <w:r w:rsidRPr="008D6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консультаций, семинаров, педагогических советов</w:t>
            </w: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C10" w:rsidRPr="008D6C10" w:rsidRDefault="00877AAB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заведующей по </w:t>
            </w:r>
            <w:proofErr w:type="spellStart"/>
            <w:r w:rsidRPr="00877AA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77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образовательной работе,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</w:tbl>
    <w:p w:rsidR="00476109" w:rsidRDefault="00476109" w:rsidP="000A45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6109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активно используется для электронного документооборота, сбора и обмена управленческой, статистической информации. </w:t>
      </w:r>
    </w:p>
    <w:p w:rsidR="00476109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и</w:t>
      </w:r>
      <w:r w:rsidRPr="00CB6CFC">
        <w:rPr>
          <w:rFonts w:ascii="Times New Roman" w:hAnsi="Times New Roman"/>
          <w:sz w:val="24"/>
          <w:szCs w:val="24"/>
        </w:rPr>
        <w:t xml:space="preserve">сключён доступ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B6CFC">
        <w:rPr>
          <w:rFonts w:ascii="Times New Roman" w:hAnsi="Times New Roman"/>
          <w:sz w:val="24"/>
          <w:szCs w:val="24"/>
        </w:rPr>
        <w:t xml:space="preserve"> к информационным системам и информационно-телекоммуникационным сетям. </w:t>
      </w:r>
    </w:p>
    <w:p w:rsidR="00476109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МА</w:t>
      </w:r>
      <w:r w:rsidRPr="00CB6CFC">
        <w:rPr>
          <w:rFonts w:ascii="Times New Roman" w:hAnsi="Times New Roman"/>
          <w:sz w:val="24"/>
          <w:szCs w:val="24"/>
          <w:lang w:eastAsia="ru-RU"/>
        </w:rPr>
        <w:t>ДОУ создан постоянно пополняющийся и обн</w:t>
      </w:r>
      <w:r>
        <w:rPr>
          <w:rFonts w:ascii="Times New Roman" w:hAnsi="Times New Roman"/>
          <w:sz w:val="24"/>
          <w:szCs w:val="24"/>
          <w:lang w:eastAsia="ru-RU"/>
        </w:rPr>
        <w:t>овляющийся сайт, который является визитной карточкой учреждения.</w:t>
      </w:r>
    </w:p>
    <w:p w:rsidR="00476109" w:rsidRPr="00CB6CFC" w:rsidRDefault="00476109" w:rsidP="00B86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сайте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располагается информац</w:t>
      </w:r>
      <w:r>
        <w:rPr>
          <w:rFonts w:ascii="Times New Roman" w:hAnsi="Times New Roman"/>
          <w:sz w:val="24"/>
          <w:szCs w:val="24"/>
          <w:lang w:eastAsia="ru-RU"/>
        </w:rPr>
        <w:t>ия о деятельности учреждения, ее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 основных направлениях; об истории и развитии ДОУ, его традициях, о воспитанниках, о педагогических работниках.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Размещены локальные акты</w:t>
      </w:r>
      <w:r w:rsidRPr="00CB6CF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 и </w:t>
      </w:r>
      <w:r w:rsidRPr="00CB6CFC">
        <w:rPr>
          <w:rFonts w:ascii="Times New Roman" w:hAnsi="Times New Roman"/>
          <w:sz w:val="24"/>
          <w:szCs w:val="24"/>
          <w:lang w:eastAsia="ru-RU"/>
        </w:rPr>
        <w:t>документы, регламе</w:t>
      </w:r>
      <w:r>
        <w:rPr>
          <w:rFonts w:ascii="Times New Roman" w:hAnsi="Times New Roman"/>
          <w:sz w:val="24"/>
          <w:szCs w:val="24"/>
          <w:lang w:eastAsia="ru-RU"/>
        </w:rPr>
        <w:t>нтирующие работу детского сада; новости с содержанием фотографий, касающихся различных направлений деятельности учреждения, имеются ссылки на интернет ресурсы.</w:t>
      </w:r>
    </w:p>
    <w:p w:rsidR="00476109" w:rsidRPr="00CB6CFC" w:rsidRDefault="00476109" w:rsidP="000A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09" w:rsidRDefault="00476109" w:rsidP="000A4513">
      <w:pPr>
        <w:spacing w:line="240" w:lineRule="auto"/>
        <w:jc w:val="center"/>
      </w:pPr>
    </w:p>
    <w:p w:rsidR="00476109" w:rsidRDefault="00476109" w:rsidP="000A4513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109" w:rsidRDefault="00476109" w:rsidP="006632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76109" w:rsidSect="00AA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E42"/>
    <w:multiLevelType w:val="hybridMultilevel"/>
    <w:tmpl w:val="6C8E1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B"/>
    <w:rsid w:val="00092B51"/>
    <w:rsid w:val="000A4513"/>
    <w:rsid w:val="000B0FB5"/>
    <w:rsid w:val="001032E3"/>
    <w:rsid w:val="001A39FE"/>
    <w:rsid w:val="001C5067"/>
    <w:rsid w:val="00221CA8"/>
    <w:rsid w:val="00230001"/>
    <w:rsid w:val="00241AC9"/>
    <w:rsid w:val="00311592"/>
    <w:rsid w:val="00355E7E"/>
    <w:rsid w:val="00394CEE"/>
    <w:rsid w:val="003A7274"/>
    <w:rsid w:val="003B1F55"/>
    <w:rsid w:val="003C193E"/>
    <w:rsid w:val="003F1825"/>
    <w:rsid w:val="00405D98"/>
    <w:rsid w:val="00476109"/>
    <w:rsid w:val="00535F7F"/>
    <w:rsid w:val="005B292E"/>
    <w:rsid w:val="005F5079"/>
    <w:rsid w:val="006632C8"/>
    <w:rsid w:val="00676D13"/>
    <w:rsid w:val="006A08F0"/>
    <w:rsid w:val="00775AEB"/>
    <w:rsid w:val="007B1A19"/>
    <w:rsid w:val="008021B4"/>
    <w:rsid w:val="0080439B"/>
    <w:rsid w:val="0087731D"/>
    <w:rsid w:val="00877AAB"/>
    <w:rsid w:val="008D6C10"/>
    <w:rsid w:val="009177BD"/>
    <w:rsid w:val="00AA7D0B"/>
    <w:rsid w:val="00B53049"/>
    <w:rsid w:val="00B868B1"/>
    <w:rsid w:val="00B9047B"/>
    <w:rsid w:val="00BE4ED8"/>
    <w:rsid w:val="00C377B3"/>
    <w:rsid w:val="00CB6CFC"/>
    <w:rsid w:val="00D16E74"/>
    <w:rsid w:val="00D348AE"/>
    <w:rsid w:val="00D43A3B"/>
    <w:rsid w:val="00D546D5"/>
    <w:rsid w:val="00DB7D65"/>
    <w:rsid w:val="00E17EA8"/>
    <w:rsid w:val="00E2272B"/>
    <w:rsid w:val="00E712B1"/>
    <w:rsid w:val="00EB3A95"/>
    <w:rsid w:val="00F42735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D85E-B56E-456A-9B81-7C023F33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241-user</cp:lastModifiedBy>
  <cp:revision>4</cp:revision>
  <dcterms:created xsi:type="dcterms:W3CDTF">2017-06-08T23:53:00Z</dcterms:created>
  <dcterms:modified xsi:type="dcterms:W3CDTF">2017-06-08T23:55:00Z</dcterms:modified>
</cp:coreProperties>
</file>