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DE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  <w:r w:rsidRPr="0070189C">
        <w:rPr>
          <w:b/>
          <w:sz w:val="48"/>
          <w:szCs w:val="48"/>
        </w:rPr>
        <w:t>«</w:t>
      </w:r>
      <w:r w:rsidR="00AE1A44">
        <w:rPr>
          <w:b/>
          <w:sz w:val="48"/>
          <w:szCs w:val="48"/>
        </w:rPr>
        <w:t>Новый Год</w:t>
      </w:r>
      <w:r w:rsidRPr="0070189C">
        <w:rPr>
          <w:b/>
          <w:sz w:val="48"/>
          <w:szCs w:val="48"/>
        </w:rPr>
        <w:t>»</w:t>
      </w:r>
    </w:p>
    <w:p w:rsidR="0070189C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</w:p>
    <w:p w:rsidR="0070189C" w:rsidRPr="0070189C" w:rsidRDefault="0070189C" w:rsidP="0070189C">
      <w:pPr>
        <w:pStyle w:val="a3"/>
        <w:tabs>
          <w:tab w:val="left" w:pos="1701"/>
        </w:tabs>
        <w:ind w:left="1985"/>
        <w:rPr>
          <w:sz w:val="36"/>
          <w:szCs w:val="48"/>
        </w:rPr>
      </w:pPr>
      <w:r w:rsidRPr="0070189C">
        <w:rPr>
          <w:sz w:val="36"/>
          <w:szCs w:val="48"/>
        </w:rPr>
        <w:t>Рекомендации для родителей</w:t>
      </w:r>
    </w:p>
    <w:p w:rsidR="0070189C" w:rsidRPr="0070189C" w:rsidRDefault="0070189C" w:rsidP="0070189C">
      <w:pPr>
        <w:pStyle w:val="a3"/>
        <w:ind w:left="0"/>
        <w:rPr>
          <w:sz w:val="36"/>
          <w:szCs w:val="48"/>
        </w:rPr>
      </w:pPr>
    </w:p>
    <w:p w:rsidR="0070189C" w:rsidRPr="0070189C" w:rsidRDefault="0070189C" w:rsidP="0070189C">
      <w:pPr>
        <w:pStyle w:val="a3"/>
        <w:ind w:left="0"/>
        <w:rPr>
          <w:b/>
          <w:color w:val="FF0000"/>
          <w:sz w:val="36"/>
          <w:szCs w:val="48"/>
        </w:rPr>
      </w:pPr>
      <w:r w:rsidRPr="0070189C">
        <w:rPr>
          <w:b/>
          <w:color w:val="FF0000"/>
          <w:sz w:val="32"/>
          <w:szCs w:val="48"/>
        </w:rPr>
        <w:t>Уважаемые родители!</w:t>
      </w:r>
    </w:p>
    <w:p w:rsidR="0070189C" w:rsidRPr="0070189C" w:rsidRDefault="0070189C" w:rsidP="0070189C">
      <w:pPr>
        <w:pStyle w:val="a3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На этой недели тема наших занятий «</w:t>
      </w:r>
      <w:r w:rsidR="00AE1A44">
        <w:rPr>
          <w:sz w:val="28"/>
          <w:szCs w:val="48"/>
        </w:rPr>
        <w:t>Новый Год</w:t>
      </w:r>
      <w:r w:rsidRPr="0070189C">
        <w:rPr>
          <w:sz w:val="28"/>
          <w:szCs w:val="48"/>
        </w:rPr>
        <w:t>».</w:t>
      </w:r>
    </w:p>
    <w:p w:rsidR="0070189C" w:rsidRDefault="0070189C" w:rsidP="0070189C">
      <w:pPr>
        <w:pStyle w:val="a3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Для того, чтобы дети лучше усвоили материал, родителям рекомендуется:</w:t>
      </w:r>
    </w:p>
    <w:p w:rsidR="0070189C" w:rsidRDefault="0070189C" w:rsidP="0070189C">
      <w:pPr>
        <w:rPr>
          <w:b/>
          <w:color w:val="FF0000"/>
          <w:sz w:val="32"/>
          <w:szCs w:val="48"/>
        </w:rPr>
      </w:pPr>
      <w:r w:rsidRPr="0070189C">
        <w:rPr>
          <w:b/>
          <w:color w:val="FF0000"/>
          <w:sz w:val="32"/>
          <w:szCs w:val="48"/>
        </w:rPr>
        <w:t>Задание 1</w:t>
      </w:r>
    </w:p>
    <w:p w:rsidR="00AE1A44" w:rsidRDefault="00AE1A44" w:rsidP="0070189C">
      <w:pPr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Поговорите с ребенком о лесной красавице ёлочке.</w:t>
      </w:r>
    </w:p>
    <w:p w:rsidR="00AE1A44" w:rsidRDefault="00AE1A44" w:rsidP="0070189C">
      <w:pPr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Расскажите, где она растет, какого она цвета</w:t>
      </w:r>
      <w:r w:rsidR="005D6832">
        <w:rPr>
          <w:color w:val="000000" w:themeColor="text1"/>
          <w:sz w:val="28"/>
          <w:szCs w:val="48"/>
        </w:rPr>
        <w:t>.</w:t>
      </w:r>
    </w:p>
    <w:p w:rsidR="00AE1A44" w:rsidRPr="00AE1A44" w:rsidRDefault="005D6832" w:rsidP="0070189C">
      <w:pPr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Предложите ребе</w:t>
      </w:r>
      <w:r w:rsidR="005F6C29">
        <w:rPr>
          <w:color w:val="000000" w:themeColor="text1"/>
          <w:sz w:val="28"/>
          <w:szCs w:val="48"/>
        </w:rPr>
        <w:t>нку нарядить елку</w:t>
      </w:r>
      <w:bookmarkStart w:id="0" w:name="_GoBack"/>
      <w:bookmarkEnd w:id="0"/>
      <w:r>
        <w:rPr>
          <w:color w:val="000000" w:themeColor="text1"/>
          <w:sz w:val="28"/>
          <w:szCs w:val="48"/>
        </w:rPr>
        <w:t>.</w:t>
      </w:r>
    </w:p>
    <w:p w:rsidR="00AF112B" w:rsidRDefault="00AF112B" w:rsidP="00AF112B">
      <w:pPr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2</w:t>
      </w:r>
    </w:p>
    <w:p w:rsidR="005D6832" w:rsidRPr="005D6832" w:rsidRDefault="005D6832" w:rsidP="00AF112B">
      <w:pPr>
        <w:rPr>
          <w:b/>
          <w:color w:val="000000" w:themeColor="text1"/>
          <w:sz w:val="28"/>
          <w:szCs w:val="48"/>
        </w:rPr>
      </w:pPr>
      <w:r w:rsidRPr="005D6832">
        <w:rPr>
          <w:b/>
          <w:color w:val="000000" w:themeColor="text1"/>
          <w:sz w:val="28"/>
          <w:szCs w:val="48"/>
        </w:rPr>
        <w:t>Выучите с ребенком песенку про елочку, или повторите выученную.</w:t>
      </w:r>
    </w:p>
    <w:p w:rsidR="005D6832" w:rsidRDefault="005D6832" w:rsidP="005D6832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лесу родилась ёлочка,</w:t>
      </w:r>
      <w:r>
        <w:rPr>
          <w:rFonts w:ascii="Verdana" w:hAnsi="Verdana"/>
          <w:color w:val="000000"/>
          <w:sz w:val="21"/>
          <w:szCs w:val="21"/>
        </w:rPr>
        <w:br/>
        <w:t>В лесу она росла.</w:t>
      </w:r>
      <w:r>
        <w:rPr>
          <w:rFonts w:ascii="Verdana" w:hAnsi="Verdana"/>
          <w:color w:val="000000"/>
          <w:sz w:val="21"/>
          <w:szCs w:val="21"/>
        </w:rPr>
        <w:br/>
        <w:t>Зимой и летом стройная,</w:t>
      </w:r>
      <w:r>
        <w:rPr>
          <w:rFonts w:ascii="Verdana" w:hAnsi="Verdana"/>
          <w:color w:val="000000"/>
          <w:sz w:val="21"/>
          <w:szCs w:val="21"/>
        </w:rPr>
        <w:br/>
        <w:t>Зелёная была.</w:t>
      </w:r>
    </w:p>
    <w:p w:rsidR="005D6832" w:rsidRDefault="005D6832" w:rsidP="005D6832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Метель ей пела песенку:</w:t>
      </w:r>
      <w:r>
        <w:rPr>
          <w:rFonts w:ascii="Verdana" w:hAnsi="Verdana"/>
          <w:color w:val="000000"/>
          <w:sz w:val="21"/>
          <w:szCs w:val="21"/>
        </w:rPr>
        <w:br/>
        <w:t>«Спи, ёлочка, бай-бай!»</w:t>
      </w:r>
      <w:r>
        <w:rPr>
          <w:rFonts w:ascii="Verdana" w:hAnsi="Verdana"/>
          <w:color w:val="000000"/>
          <w:sz w:val="21"/>
          <w:szCs w:val="21"/>
        </w:rPr>
        <w:br/>
        <w:t>Мороз снежком укутывал:</w:t>
      </w:r>
      <w:r>
        <w:rPr>
          <w:rFonts w:ascii="Verdana" w:hAnsi="Verdana"/>
          <w:color w:val="000000"/>
          <w:sz w:val="21"/>
          <w:szCs w:val="21"/>
        </w:rPr>
        <w:br/>
        <w:t>«Смотри, не замерзай!»</w:t>
      </w:r>
    </w:p>
    <w:p w:rsidR="005D6832" w:rsidRPr="005D6832" w:rsidRDefault="005D6832" w:rsidP="005D6832">
      <w:pPr>
        <w:jc w:val="center"/>
        <w:rPr>
          <w:color w:val="000000" w:themeColor="text1"/>
          <w:sz w:val="28"/>
          <w:szCs w:val="48"/>
        </w:rPr>
      </w:pPr>
    </w:p>
    <w:p w:rsidR="00AF112B" w:rsidRDefault="00AF112B" w:rsidP="00AF112B">
      <w:pPr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3</w:t>
      </w:r>
    </w:p>
    <w:p w:rsidR="005D6832" w:rsidRPr="005D6832" w:rsidRDefault="005D6832" w:rsidP="005D6832">
      <w:pPr>
        <w:jc w:val="center"/>
        <w:rPr>
          <w:b/>
          <w:color w:val="000000" w:themeColor="text1"/>
          <w:sz w:val="32"/>
          <w:szCs w:val="48"/>
        </w:rPr>
      </w:pPr>
      <w:r>
        <w:rPr>
          <w:b/>
          <w:color w:val="000000" w:themeColor="text1"/>
          <w:sz w:val="32"/>
          <w:szCs w:val="48"/>
        </w:rPr>
        <w:t>Разукрасьте ёлочку</w:t>
      </w:r>
    </w:p>
    <w:p w:rsidR="00AF112B" w:rsidRPr="0032177B" w:rsidRDefault="005D6832" w:rsidP="0070189C">
      <w:pPr>
        <w:rPr>
          <w:sz w:val="24"/>
          <w:szCs w:val="48"/>
        </w:rPr>
      </w:pPr>
      <w:r>
        <w:rPr>
          <w:sz w:val="24"/>
          <w:szCs w:val="48"/>
        </w:rPr>
        <w:t xml:space="preserve">                 </w:t>
      </w:r>
      <w:r>
        <w:rPr>
          <w:noProof/>
          <w:szCs w:val="48"/>
          <w:lang w:eastAsia="ru-RU"/>
        </w:rPr>
        <w:drawing>
          <wp:inline distT="0" distB="0" distL="0" distR="0" wp14:anchorId="1820A0C3" wp14:editId="32DDA6CD">
            <wp:extent cx="1666796" cy="2185758"/>
            <wp:effectExtent l="0" t="0" r="0" b="5080"/>
            <wp:docPr id="1" name="Рисунок 1" descr="C:\Users\Nickolay\AppData\Local\Microsoft\Windows\INetCache\Content.MSO\E85CBD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olay\AppData\Local\Microsoft\Windows\INetCache\Content.MSO\E85CBDF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1" cy="220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4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1F4555CE" wp14:editId="4E51FDFA">
            <wp:extent cx="1587771" cy="2063512"/>
            <wp:effectExtent l="0" t="0" r="0" b="0"/>
            <wp:docPr id="2" name="Рисунок 2" descr="Картинки по запросу раскраска новогодней ё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а новогодней ёл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98" cy="208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48"/>
        </w:rPr>
        <w:t xml:space="preserve">    </w:t>
      </w:r>
    </w:p>
    <w:sectPr w:rsidR="00AF112B" w:rsidRPr="0032177B" w:rsidSect="0032177B">
      <w:pgSz w:w="11906" w:h="16838"/>
      <w:pgMar w:top="1134" w:right="850" w:bottom="0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279"/>
    <w:multiLevelType w:val="hybridMultilevel"/>
    <w:tmpl w:val="C5EA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20EB"/>
    <w:multiLevelType w:val="hybridMultilevel"/>
    <w:tmpl w:val="141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4CA9"/>
    <w:multiLevelType w:val="hybridMultilevel"/>
    <w:tmpl w:val="49F219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DF51C40"/>
    <w:multiLevelType w:val="hybridMultilevel"/>
    <w:tmpl w:val="D71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B3C1A"/>
    <w:multiLevelType w:val="hybridMultilevel"/>
    <w:tmpl w:val="C9D481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7E3E96"/>
    <w:multiLevelType w:val="hybridMultilevel"/>
    <w:tmpl w:val="A69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A753C"/>
    <w:multiLevelType w:val="hybridMultilevel"/>
    <w:tmpl w:val="B4021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8"/>
    <w:rsid w:val="00156E7A"/>
    <w:rsid w:val="0032177B"/>
    <w:rsid w:val="003F7777"/>
    <w:rsid w:val="00406A59"/>
    <w:rsid w:val="00445ACD"/>
    <w:rsid w:val="004762B4"/>
    <w:rsid w:val="004F78D8"/>
    <w:rsid w:val="005817DE"/>
    <w:rsid w:val="005963FD"/>
    <w:rsid w:val="005C5BFD"/>
    <w:rsid w:val="005D6832"/>
    <w:rsid w:val="005F6C29"/>
    <w:rsid w:val="0070189C"/>
    <w:rsid w:val="00791E40"/>
    <w:rsid w:val="007C656D"/>
    <w:rsid w:val="00857FD6"/>
    <w:rsid w:val="00941CFD"/>
    <w:rsid w:val="00AE1A44"/>
    <w:rsid w:val="00AE5E9B"/>
    <w:rsid w:val="00AF112B"/>
    <w:rsid w:val="00B534B1"/>
    <w:rsid w:val="00B84089"/>
    <w:rsid w:val="00BA5ED3"/>
    <w:rsid w:val="00CB1DEB"/>
    <w:rsid w:val="00E3215B"/>
    <w:rsid w:val="00E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</dc:creator>
  <cp:keywords/>
  <dc:description/>
  <cp:lastModifiedBy>Windows User</cp:lastModifiedBy>
  <cp:revision>13</cp:revision>
  <dcterms:created xsi:type="dcterms:W3CDTF">2019-01-26T08:54:00Z</dcterms:created>
  <dcterms:modified xsi:type="dcterms:W3CDTF">2020-12-25T08:22:00Z</dcterms:modified>
</cp:coreProperties>
</file>