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9C" w:rsidRPr="00FB6752" w:rsidRDefault="0070189C" w:rsidP="00FB6752">
      <w:pPr>
        <w:pStyle w:val="a3"/>
        <w:ind w:left="-709"/>
        <w:jc w:val="center"/>
        <w:rPr>
          <w:b/>
          <w:sz w:val="48"/>
          <w:szCs w:val="48"/>
        </w:rPr>
      </w:pPr>
      <w:r w:rsidRPr="0070189C">
        <w:rPr>
          <w:b/>
          <w:sz w:val="48"/>
          <w:szCs w:val="48"/>
        </w:rPr>
        <w:t>«</w:t>
      </w:r>
      <w:r w:rsidR="00FB6752">
        <w:rPr>
          <w:b/>
          <w:sz w:val="48"/>
          <w:szCs w:val="48"/>
        </w:rPr>
        <w:t>Я, части тела и лица</w:t>
      </w:r>
      <w:r w:rsidRPr="0070189C">
        <w:rPr>
          <w:b/>
          <w:sz w:val="48"/>
          <w:szCs w:val="48"/>
        </w:rPr>
        <w:t>»</w:t>
      </w:r>
    </w:p>
    <w:p w:rsidR="0070189C" w:rsidRPr="0070189C" w:rsidRDefault="0070189C" w:rsidP="0070189C">
      <w:pPr>
        <w:pStyle w:val="a3"/>
        <w:tabs>
          <w:tab w:val="left" w:pos="1701"/>
        </w:tabs>
        <w:ind w:left="1985"/>
        <w:rPr>
          <w:sz w:val="36"/>
          <w:szCs w:val="48"/>
        </w:rPr>
      </w:pPr>
      <w:r w:rsidRPr="0070189C">
        <w:rPr>
          <w:sz w:val="36"/>
          <w:szCs w:val="48"/>
        </w:rPr>
        <w:t>Рекомендации для родителей</w:t>
      </w:r>
    </w:p>
    <w:p w:rsidR="0070189C" w:rsidRPr="0070189C" w:rsidRDefault="0070189C" w:rsidP="0070189C">
      <w:pPr>
        <w:pStyle w:val="a3"/>
        <w:ind w:left="0"/>
        <w:rPr>
          <w:sz w:val="36"/>
          <w:szCs w:val="48"/>
        </w:rPr>
      </w:pPr>
    </w:p>
    <w:p w:rsidR="0070189C" w:rsidRPr="0070189C" w:rsidRDefault="0070189C" w:rsidP="0070189C">
      <w:pPr>
        <w:pStyle w:val="a3"/>
        <w:ind w:left="0"/>
        <w:rPr>
          <w:b/>
          <w:color w:val="FF0000"/>
          <w:sz w:val="36"/>
          <w:szCs w:val="48"/>
        </w:rPr>
      </w:pPr>
      <w:r w:rsidRPr="0070189C">
        <w:rPr>
          <w:b/>
          <w:color w:val="FF0000"/>
          <w:sz w:val="32"/>
          <w:szCs w:val="48"/>
        </w:rPr>
        <w:t>Уважаемые родители!</w:t>
      </w:r>
    </w:p>
    <w:p w:rsidR="0070189C" w:rsidRP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На этой недели тема наших занятий «</w:t>
      </w:r>
      <w:r w:rsidR="00FB6752" w:rsidRPr="00FB6752">
        <w:rPr>
          <w:sz w:val="28"/>
          <w:szCs w:val="48"/>
        </w:rPr>
        <w:t>Я, части тела и лица</w:t>
      </w:r>
      <w:r w:rsidRPr="0070189C">
        <w:rPr>
          <w:sz w:val="28"/>
          <w:szCs w:val="48"/>
        </w:rPr>
        <w:t>».</w:t>
      </w:r>
    </w:p>
    <w:p w:rsid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Для того, чтобы дети лучше усвоили материал, родителям рекомендуется:</w:t>
      </w:r>
    </w:p>
    <w:p w:rsidR="0070189C" w:rsidRDefault="0070189C" w:rsidP="00741F71">
      <w:pPr>
        <w:spacing w:after="0"/>
        <w:rPr>
          <w:b/>
          <w:color w:val="FF0000"/>
          <w:sz w:val="32"/>
          <w:szCs w:val="48"/>
        </w:rPr>
      </w:pPr>
      <w:r w:rsidRPr="0070189C">
        <w:rPr>
          <w:b/>
          <w:color w:val="FF0000"/>
          <w:sz w:val="32"/>
          <w:szCs w:val="48"/>
        </w:rPr>
        <w:t>Задание 1</w:t>
      </w:r>
    </w:p>
    <w:p w:rsidR="00FB6752" w:rsidRDefault="00FB6752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Рассмотрите изображение человека вместе с ребенком</w:t>
      </w:r>
    </w:p>
    <w:p w:rsidR="00FB6752" w:rsidRDefault="00FB6752" w:rsidP="00741F71">
      <w:pPr>
        <w:spacing w:after="0"/>
        <w:jc w:val="center"/>
        <w:rPr>
          <w:color w:val="000000" w:themeColor="text1"/>
          <w:sz w:val="28"/>
          <w:szCs w:val="48"/>
        </w:rPr>
      </w:pPr>
      <w:r>
        <w:rPr>
          <w:noProof/>
          <w:lang w:eastAsia="ru-RU"/>
        </w:rPr>
        <w:drawing>
          <wp:inline distT="0" distB="0" distL="0" distR="0" wp14:anchorId="48E47998" wp14:editId="6CBBD9CE">
            <wp:extent cx="1647825" cy="1454774"/>
            <wp:effectExtent l="0" t="0" r="0" b="0"/>
            <wp:docPr id="2" name="Рисунок 2" descr="Картинки по запросу тело челове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ело челове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66" cy="14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52" w:rsidRDefault="00FB6752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 Назовите части тела</w:t>
      </w:r>
    </w:p>
    <w:p w:rsidR="00FB6752" w:rsidRPr="00FB6752" w:rsidRDefault="00FB6752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 Назовите части лица</w:t>
      </w:r>
    </w:p>
    <w:p w:rsidR="00CB1DEB" w:rsidRDefault="00791E40" w:rsidP="00741F71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2</w:t>
      </w:r>
    </w:p>
    <w:p w:rsidR="00FB6752" w:rsidRDefault="00FB6752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Игра «Покажи где»</w:t>
      </w:r>
    </w:p>
    <w:p w:rsidR="00FB6752" w:rsidRPr="00FB6752" w:rsidRDefault="00FB6752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Попросите ребенка показать</w:t>
      </w:r>
      <w:r w:rsidR="00741F71">
        <w:rPr>
          <w:color w:val="000000" w:themeColor="text1"/>
          <w:sz w:val="28"/>
          <w:szCs w:val="48"/>
        </w:rPr>
        <w:t>,</w:t>
      </w:r>
      <w:r>
        <w:rPr>
          <w:color w:val="000000" w:themeColor="text1"/>
          <w:sz w:val="28"/>
          <w:szCs w:val="48"/>
        </w:rPr>
        <w:t xml:space="preserve"> где глазки,</w:t>
      </w:r>
      <w:r w:rsidR="00741F71">
        <w:rPr>
          <w:color w:val="000000" w:themeColor="text1"/>
          <w:sz w:val="28"/>
          <w:szCs w:val="48"/>
        </w:rPr>
        <w:t xml:space="preserve"> ушки, носик и т.д. Попросите его показать, где какие части тела.</w:t>
      </w:r>
    </w:p>
    <w:p w:rsidR="0070189C" w:rsidRDefault="00791E40" w:rsidP="00741F71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3</w:t>
      </w:r>
    </w:p>
    <w:p w:rsidR="00741F71" w:rsidRDefault="00741F71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Рассмотрите с ребенком изображения животных</w:t>
      </w:r>
    </w:p>
    <w:p w:rsidR="00741F71" w:rsidRDefault="00741F71" w:rsidP="00741F71">
      <w:pPr>
        <w:spacing w:after="0"/>
        <w:rPr>
          <w:color w:val="000000" w:themeColor="text1"/>
          <w:sz w:val="2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781300" cy="1647825"/>
            <wp:effectExtent l="0" t="0" r="0" b="9525"/>
            <wp:docPr id="1" name="Рисунок 1" descr="Картинки по запросу ко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ше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F71">
        <w:rPr>
          <w:color w:val="000000" w:themeColor="text1"/>
          <w:sz w:val="28"/>
          <w:szCs w:val="48"/>
        </w:rPr>
        <w:t xml:space="preserve"> </w:t>
      </w:r>
      <w:r>
        <w:rPr>
          <w:noProof/>
          <w:color w:val="000000" w:themeColor="text1"/>
          <w:sz w:val="28"/>
          <w:szCs w:val="48"/>
          <w:lang w:eastAsia="ru-RU"/>
        </w:rPr>
        <w:drawing>
          <wp:inline distT="0" distB="0" distL="0" distR="0">
            <wp:extent cx="2212648" cy="1657350"/>
            <wp:effectExtent l="0" t="0" r="0" b="0"/>
            <wp:docPr id="3" name="Рисунок 3" descr="C:\Users\Nickolay\AppData\Local\Microsoft\Windows\INetCache\Content.MSO\2C2D88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olay\AppData\Local\Microsoft\Windows\INetCache\Content.MSO\2C2D88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89" cy="167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71" w:rsidRDefault="00741F71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Попросите ребенка показать</w:t>
      </w:r>
    </w:p>
    <w:p w:rsidR="00741F71" w:rsidRDefault="00741F71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 Лапки</w:t>
      </w:r>
    </w:p>
    <w:p w:rsidR="00741F71" w:rsidRDefault="00741F71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 Носик</w:t>
      </w:r>
    </w:p>
    <w:p w:rsidR="00741F71" w:rsidRDefault="00741F71" w:rsidP="00741F71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 У</w:t>
      </w:r>
      <w:bookmarkStart w:id="0" w:name="_GoBack"/>
      <w:bookmarkEnd w:id="0"/>
      <w:r>
        <w:rPr>
          <w:color w:val="000000" w:themeColor="text1"/>
          <w:sz w:val="28"/>
          <w:szCs w:val="48"/>
        </w:rPr>
        <w:t>шки</w:t>
      </w:r>
    </w:p>
    <w:p w:rsidR="00741F71" w:rsidRPr="00741F71" w:rsidRDefault="00741F71" w:rsidP="0070189C">
      <w:pPr>
        <w:rPr>
          <w:color w:val="000000" w:themeColor="text1"/>
          <w:sz w:val="28"/>
          <w:szCs w:val="48"/>
        </w:rPr>
      </w:pPr>
    </w:p>
    <w:sectPr w:rsidR="00741F71" w:rsidRPr="00741F71" w:rsidSect="005817DE">
      <w:pgSz w:w="11906" w:h="16838"/>
      <w:pgMar w:top="1134" w:right="850" w:bottom="851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79"/>
    <w:multiLevelType w:val="hybridMultilevel"/>
    <w:tmpl w:val="C5E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0EB"/>
    <w:multiLevelType w:val="hybridMultilevel"/>
    <w:tmpl w:val="141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A9"/>
    <w:multiLevelType w:val="hybridMultilevel"/>
    <w:tmpl w:val="49F21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DF51C40"/>
    <w:multiLevelType w:val="hybridMultilevel"/>
    <w:tmpl w:val="D7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C1A"/>
    <w:multiLevelType w:val="hybridMultilevel"/>
    <w:tmpl w:val="C9D48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7E3E96"/>
    <w:multiLevelType w:val="hybridMultilevel"/>
    <w:tmpl w:val="A69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53C"/>
    <w:multiLevelType w:val="hybridMultilevel"/>
    <w:tmpl w:val="B4021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56E7A"/>
    <w:rsid w:val="003F7777"/>
    <w:rsid w:val="00406A59"/>
    <w:rsid w:val="00445ACD"/>
    <w:rsid w:val="004762B4"/>
    <w:rsid w:val="004F78D8"/>
    <w:rsid w:val="005817DE"/>
    <w:rsid w:val="005963FD"/>
    <w:rsid w:val="005C5BFD"/>
    <w:rsid w:val="0070189C"/>
    <w:rsid w:val="00741F71"/>
    <w:rsid w:val="00791E40"/>
    <w:rsid w:val="00793ED2"/>
    <w:rsid w:val="007C656D"/>
    <w:rsid w:val="00857FD6"/>
    <w:rsid w:val="00AE5E9B"/>
    <w:rsid w:val="00B534B1"/>
    <w:rsid w:val="00B84089"/>
    <w:rsid w:val="00BA5ED3"/>
    <w:rsid w:val="00CB1DEB"/>
    <w:rsid w:val="00E3215B"/>
    <w:rsid w:val="00E40DB6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DD2E"/>
  <w15:chartTrackingRefBased/>
  <w15:docId w15:val="{4D62EDA6-6869-4FEB-8605-94D575F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Nickolay</cp:lastModifiedBy>
  <cp:revision>10</cp:revision>
  <dcterms:created xsi:type="dcterms:W3CDTF">2019-01-26T08:54:00Z</dcterms:created>
  <dcterms:modified xsi:type="dcterms:W3CDTF">2019-11-21T03:26:00Z</dcterms:modified>
</cp:coreProperties>
</file>