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A5" w:rsidRDefault="00E036A5" w:rsidP="00C64A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6A5" w:rsidRDefault="00E036A5" w:rsidP="00C64A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6A5" w:rsidRDefault="00E036A5" w:rsidP="00C64A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39" w:rsidRDefault="00AC4239" w:rsidP="00C64A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39" w:rsidRDefault="00AC4239" w:rsidP="00C64A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6A5" w:rsidRDefault="00E036A5" w:rsidP="00C64A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AD8" w:rsidRDefault="00E036A5" w:rsidP="00C64AD8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AC4239">
        <w:rPr>
          <w:rFonts w:ascii="Times New Roman" w:hAnsi="Times New Roman" w:cs="Times New Roman"/>
          <w:b/>
          <w:color w:val="FF0000"/>
          <w:sz w:val="56"/>
          <w:szCs w:val="56"/>
        </w:rPr>
        <w:t>МОНИТОРИНГ</w:t>
      </w:r>
    </w:p>
    <w:p w:rsidR="00AC4239" w:rsidRPr="00AC4239" w:rsidRDefault="00AC4239" w:rsidP="00C64AD8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E036A5" w:rsidRPr="00AC4239" w:rsidRDefault="00E036A5" w:rsidP="00C64AD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C4239">
        <w:rPr>
          <w:rFonts w:ascii="Times New Roman" w:hAnsi="Times New Roman" w:cs="Times New Roman"/>
          <w:b/>
          <w:color w:val="FF0000"/>
          <w:sz w:val="48"/>
          <w:szCs w:val="48"/>
        </w:rPr>
        <w:t>готовности МАДОУ</w:t>
      </w:r>
      <w:r w:rsidR="00AC423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Pr="00AC423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«Детский сад № 56</w:t>
      </w:r>
    </w:p>
    <w:p w:rsidR="00E036A5" w:rsidRPr="00AC4239" w:rsidRDefault="00E036A5" w:rsidP="00C64AD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C423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комбинированного вида» </w:t>
      </w:r>
      <w:r w:rsidR="00AC423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Pr="00AC423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к введению ФГОС </w:t>
      </w:r>
      <w:proofErr w:type="gramStart"/>
      <w:r w:rsidRPr="00AC4239">
        <w:rPr>
          <w:rFonts w:ascii="Times New Roman" w:hAnsi="Times New Roman" w:cs="Times New Roman"/>
          <w:b/>
          <w:color w:val="FF0000"/>
          <w:sz w:val="48"/>
          <w:szCs w:val="48"/>
        </w:rPr>
        <w:t>ДО</w:t>
      </w:r>
      <w:proofErr w:type="gramEnd"/>
      <w:r w:rsidR="00AC4239">
        <w:rPr>
          <w:rFonts w:ascii="Times New Roman" w:hAnsi="Times New Roman" w:cs="Times New Roman"/>
          <w:b/>
          <w:color w:val="FF0000"/>
          <w:sz w:val="48"/>
          <w:szCs w:val="48"/>
        </w:rPr>
        <w:t>.</w:t>
      </w:r>
    </w:p>
    <w:p w:rsidR="00C64AD8" w:rsidRPr="00AC4239" w:rsidRDefault="00C64AD8">
      <w:pPr>
        <w:rPr>
          <w:color w:val="FF0000"/>
          <w:sz w:val="48"/>
          <w:szCs w:val="48"/>
        </w:rPr>
      </w:pPr>
    </w:p>
    <w:p w:rsidR="00C64AD8" w:rsidRPr="00AC4239" w:rsidRDefault="00C64AD8">
      <w:pPr>
        <w:rPr>
          <w:sz w:val="56"/>
          <w:szCs w:val="56"/>
        </w:rPr>
      </w:pPr>
    </w:p>
    <w:p w:rsidR="00C64AD8" w:rsidRDefault="00C64AD8"/>
    <w:p w:rsidR="00AC4239" w:rsidRDefault="00AC4239"/>
    <w:p w:rsidR="00AC4239" w:rsidRDefault="00AC4239"/>
    <w:p w:rsidR="00AC4239" w:rsidRDefault="00AC4239"/>
    <w:p w:rsidR="00AC4239" w:rsidRDefault="00AC4239"/>
    <w:p w:rsidR="00422109" w:rsidRDefault="00422109"/>
    <w:p w:rsidR="00422109" w:rsidRDefault="00422109"/>
    <w:p w:rsidR="00422109" w:rsidRDefault="00422109"/>
    <w:p w:rsidR="00AC4239" w:rsidRDefault="00AC4239"/>
    <w:tbl>
      <w:tblPr>
        <w:tblW w:w="1040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84"/>
        <w:gridCol w:w="471"/>
        <w:gridCol w:w="428"/>
        <w:gridCol w:w="20"/>
        <w:gridCol w:w="23"/>
        <w:gridCol w:w="18"/>
        <w:gridCol w:w="447"/>
        <w:gridCol w:w="915"/>
        <w:gridCol w:w="732"/>
        <w:gridCol w:w="66"/>
        <w:gridCol w:w="75"/>
        <w:gridCol w:w="65"/>
        <w:gridCol w:w="360"/>
        <w:gridCol w:w="1355"/>
        <w:gridCol w:w="690"/>
        <w:gridCol w:w="83"/>
        <w:gridCol w:w="98"/>
        <w:gridCol w:w="81"/>
        <w:gridCol w:w="876"/>
        <w:gridCol w:w="124"/>
        <w:gridCol w:w="74"/>
        <w:gridCol w:w="84"/>
        <w:gridCol w:w="75"/>
        <w:gridCol w:w="900"/>
        <w:gridCol w:w="171"/>
        <w:gridCol w:w="57"/>
        <w:gridCol w:w="63"/>
        <w:gridCol w:w="56"/>
        <w:gridCol w:w="653"/>
        <w:gridCol w:w="276"/>
        <w:gridCol w:w="51"/>
        <w:gridCol w:w="19"/>
        <w:gridCol w:w="391"/>
        <w:gridCol w:w="27"/>
      </w:tblGrid>
      <w:tr w:rsidR="00284C7A" w:rsidRPr="00284C7A" w:rsidTr="00E1684F">
        <w:trPr>
          <w:gridAfter w:val="1"/>
          <w:wAfter w:w="27" w:type="dxa"/>
          <w:trHeight w:val="315"/>
        </w:trPr>
        <w:tc>
          <w:tcPr>
            <w:tcW w:w="1038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1. Общие сведения </w:t>
            </w:r>
            <w:r w:rsidRPr="00284C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(по состоянию на 1 сентября 2014 года)</w:t>
            </w:r>
          </w:p>
        </w:tc>
      </w:tr>
      <w:tr w:rsidR="00284C7A" w:rsidRPr="00284C7A" w:rsidTr="00E1684F">
        <w:trPr>
          <w:gridAfter w:val="1"/>
          <w:wAfter w:w="27" w:type="dxa"/>
          <w:trHeight w:val="315"/>
        </w:trPr>
        <w:tc>
          <w:tcPr>
            <w:tcW w:w="1038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1.1 Общие сведения об учреждении</w:t>
            </w:r>
          </w:p>
        </w:tc>
      </w:tr>
      <w:tr w:rsidR="000347D2" w:rsidRPr="00284C7A" w:rsidTr="00E1684F">
        <w:trPr>
          <w:trHeight w:val="45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4C7A" w:rsidRPr="00284C7A" w:rsidTr="00E1684F">
        <w:trPr>
          <w:gridAfter w:val="5"/>
          <w:wAfter w:w="764" w:type="dxa"/>
          <w:trHeight w:val="300"/>
        </w:trPr>
        <w:tc>
          <w:tcPr>
            <w:tcW w:w="4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строки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значения</w:t>
            </w:r>
          </w:p>
        </w:tc>
      </w:tr>
      <w:tr w:rsidR="00284C7A" w:rsidRPr="00284C7A" w:rsidTr="00E1684F">
        <w:trPr>
          <w:gridAfter w:val="5"/>
          <w:wAfter w:w="764" w:type="dxa"/>
          <w:trHeight w:val="300"/>
        </w:trPr>
        <w:tc>
          <w:tcPr>
            <w:tcW w:w="42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84C7A" w:rsidRPr="00284C7A" w:rsidTr="00E1684F">
        <w:trPr>
          <w:gridAfter w:val="5"/>
          <w:wAfter w:w="764" w:type="dxa"/>
          <w:trHeight w:val="300"/>
        </w:trPr>
        <w:tc>
          <w:tcPr>
            <w:tcW w:w="42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lang w:eastAsia="ru-RU"/>
              </w:rPr>
              <w:t>Тип учреждения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автономное учреждение</w:t>
            </w:r>
          </w:p>
        </w:tc>
        <w:tc>
          <w:tcPr>
            <w:tcW w:w="2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значение из списка</w:t>
            </w:r>
          </w:p>
        </w:tc>
      </w:tr>
      <w:tr w:rsidR="00284C7A" w:rsidRPr="00284C7A" w:rsidTr="00E1684F">
        <w:trPr>
          <w:gridAfter w:val="5"/>
          <w:wAfter w:w="764" w:type="dxa"/>
          <w:trHeight w:val="615"/>
        </w:trPr>
        <w:tc>
          <w:tcPr>
            <w:tcW w:w="42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местности, в котором расположено учреждение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</w:t>
            </w:r>
          </w:p>
        </w:tc>
        <w:tc>
          <w:tcPr>
            <w:tcW w:w="2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значение из списка</w:t>
            </w:r>
          </w:p>
        </w:tc>
      </w:tr>
      <w:tr w:rsidR="00284C7A" w:rsidRPr="00284C7A" w:rsidTr="00E1684F">
        <w:trPr>
          <w:gridAfter w:val="5"/>
          <w:wAfter w:w="764" w:type="dxa"/>
          <w:trHeight w:val="930"/>
        </w:trPr>
        <w:tc>
          <w:tcPr>
            <w:tcW w:w="42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lang w:eastAsia="ru-RU"/>
              </w:rPr>
              <w:t>Общее количество воспитанников, обучающихся по программам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25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укажите значение в единицах (человек)</w:t>
            </w:r>
          </w:p>
        </w:tc>
      </w:tr>
      <w:tr w:rsidR="00284C7A" w:rsidRPr="00284C7A" w:rsidTr="00E1684F">
        <w:trPr>
          <w:gridAfter w:val="5"/>
          <w:wAfter w:w="764" w:type="dxa"/>
          <w:trHeight w:val="300"/>
        </w:trPr>
        <w:tc>
          <w:tcPr>
            <w:tcW w:w="42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lang w:eastAsia="ru-RU"/>
              </w:rPr>
              <w:t>в том числе в возрасте старше 3-х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03_1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25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4C7A" w:rsidRPr="00284C7A" w:rsidTr="00E1684F">
        <w:trPr>
          <w:gridAfter w:val="5"/>
          <w:wAfter w:w="764" w:type="dxa"/>
          <w:trHeight w:val="300"/>
        </w:trPr>
        <w:tc>
          <w:tcPr>
            <w:tcW w:w="42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групп в учреждении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укажите значение в единицах</w:t>
            </w:r>
          </w:p>
        </w:tc>
      </w:tr>
      <w:tr w:rsidR="00284C7A" w:rsidRPr="00284C7A" w:rsidTr="00E1684F">
        <w:trPr>
          <w:gridAfter w:val="5"/>
          <w:wAfter w:w="764" w:type="dxa"/>
          <w:trHeight w:val="555"/>
        </w:trPr>
        <w:tc>
          <w:tcPr>
            <w:tcW w:w="42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Требует ли учреждение капитального ремонта?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значение из списка</w:t>
            </w:r>
          </w:p>
        </w:tc>
      </w:tr>
      <w:tr w:rsidR="00284C7A" w:rsidRPr="00284C7A" w:rsidTr="00E1684F">
        <w:trPr>
          <w:gridAfter w:val="5"/>
          <w:wAfter w:w="764" w:type="dxa"/>
          <w:trHeight w:val="600"/>
        </w:trPr>
        <w:tc>
          <w:tcPr>
            <w:tcW w:w="42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Находится ли учреждение в аварийном состоянии?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значение из списка</w:t>
            </w:r>
          </w:p>
        </w:tc>
      </w:tr>
      <w:tr w:rsidR="00284C7A" w:rsidRPr="00284C7A" w:rsidTr="00E1684F">
        <w:trPr>
          <w:gridAfter w:val="5"/>
          <w:wAfter w:w="764" w:type="dxa"/>
          <w:trHeight w:val="300"/>
        </w:trPr>
        <w:tc>
          <w:tcPr>
            <w:tcW w:w="42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ли учреждение отопление?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значение из списка</w:t>
            </w:r>
          </w:p>
        </w:tc>
      </w:tr>
      <w:tr w:rsidR="00284C7A" w:rsidRPr="00284C7A" w:rsidTr="00E1684F">
        <w:trPr>
          <w:gridAfter w:val="5"/>
          <w:wAfter w:w="764" w:type="dxa"/>
          <w:trHeight w:val="300"/>
        </w:trPr>
        <w:tc>
          <w:tcPr>
            <w:tcW w:w="42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ли учреждение водоснабжение?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значение из списка</w:t>
            </w:r>
          </w:p>
        </w:tc>
      </w:tr>
      <w:tr w:rsidR="00284C7A" w:rsidRPr="00284C7A" w:rsidTr="00E1684F">
        <w:trPr>
          <w:gridAfter w:val="5"/>
          <w:wAfter w:w="764" w:type="dxa"/>
          <w:trHeight w:val="300"/>
        </w:trPr>
        <w:tc>
          <w:tcPr>
            <w:tcW w:w="42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ли учреждение канализацию?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значение из списка</w:t>
            </w:r>
          </w:p>
        </w:tc>
      </w:tr>
      <w:tr w:rsidR="00284C7A" w:rsidRPr="00284C7A" w:rsidTr="00E1684F">
        <w:trPr>
          <w:gridAfter w:val="1"/>
          <w:wAfter w:w="27" w:type="dxa"/>
          <w:trHeight w:val="315"/>
        </w:trPr>
        <w:tc>
          <w:tcPr>
            <w:tcW w:w="1038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1.2. Общие сведения о направленности групп учреждения</w:t>
            </w:r>
          </w:p>
        </w:tc>
      </w:tr>
      <w:tr w:rsidR="000347D2" w:rsidRPr="00284C7A" w:rsidTr="00E1684F">
        <w:trPr>
          <w:trHeight w:val="90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1C7E" w:rsidRPr="00284C7A" w:rsidTr="00E1684F">
        <w:trPr>
          <w:gridAfter w:val="1"/>
          <w:wAfter w:w="27" w:type="dxa"/>
          <w:trHeight w:val="315"/>
        </w:trPr>
        <w:tc>
          <w:tcPr>
            <w:tcW w:w="4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строки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значения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1C7E" w:rsidRPr="00284C7A" w:rsidTr="00E1684F">
        <w:trPr>
          <w:gridAfter w:val="1"/>
          <w:wAfter w:w="27" w:type="dxa"/>
          <w:trHeight w:val="315"/>
        </w:trPr>
        <w:tc>
          <w:tcPr>
            <w:tcW w:w="42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1C7E" w:rsidRPr="00284C7A" w:rsidTr="00E1684F">
        <w:trPr>
          <w:gridAfter w:val="1"/>
          <w:wAfter w:w="27" w:type="dxa"/>
          <w:trHeight w:val="990"/>
        </w:trPr>
        <w:tc>
          <w:tcPr>
            <w:tcW w:w="42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lang w:eastAsia="ru-RU"/>
              </w:rPr>
              <w:t>Укажите количе</w:t>
            </w:r>
            <w:r w:rsidR="000347D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84C7A">
              <w:rPr>
                <w:rFonts w:ascii="Times New Roman" w:eastAsia="Times New Roman" w:hAnsi="Times New Roman" w:cs="Times New Roman"/>
                <w:lang w:eastAsia="ru-RU"/>
              </w:rPr>
              <w:t>тво групп дошкольного образования общеразвивающей направленности в учреждении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5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укажите значение в единицах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4C7A" w:rsidRPr="00284C7A" w:rsidTr="00E1684F">
        <w:trPr>
          <w:gridAfter w:val="1"/>
          <w:wAfter w:w="27" w:type="dxa"/>
          <w:trHeight w:val="960"/>
        </w:trPr>
        <w:tc>
          <w:tcPr>
            <w:tcW w:w="42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lang w:eastAsia="ru-RU"/>
              </w:rPr>
              <w:t xml:space="preserve">Укажите </w:t>
            </w:r>
            <w:r w:rsidR="000347D2" w:rsidRPr="00284C7A">
              <w:rPr>
                <w:rFonts w:ascii="Times New Roman" w:eastAsia="Times New Roman" w:hAnsi="Times New Roman" w:cs="Times New Roman"/>
                <w:lang w:eastAsia="ru-RU"/>
              </w:rPr>
              <w:t>колич</w:t>
            </w:r>
            <w:r w:rsidR="000347D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347D2" w:rsidRPr="00284C7A">
              <w:rPr>
                <w:rFonts w:ascii="Times New Roman" w:eastAsia="Times New Roman" w:hAnsi="Times New Roman" w:cs="Times New Roman"/>
                <w:lang w:eastAsia="ru-RU"/>
              </w:rPr>
              <w:t>ство</w:t>
            </w:r>
            <w:r w:rsidRPr="00284C7A">
              <w:rPr>
                <w:rFonts w:ascii="Times New Roman" w:eastAsia="Times New Roman" w:hAnsi="Times New Roman" w:cs="Times New Roman"/>
                <w:lang w:eastAsia="ru-RU"/>
              </w:rPr>
              <w:t xml:space="preserve"> групп дошкольного образования оздоровительной направленности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5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4C7A" w:rsidRPr="00284C7A" w:rsidTr="00E1684F">
        <w:trPr>
          <w:gridAfter w:val="1"/>
          <w:wAfter w:w="27" w:type="dxa"/>
          <w:trHeight w:val="960"/>
        </w:trPr>
        <w:tc>
          <w:tcPr>
            <w:tcW w:w="42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lang w:eastAsia="ru-RU"/>
              </w:rPr>
              <w:t xml:space="preserve">Укажите </w:t>
            </w:r>
            <w:r w:rsidR="000347D2" w:rsidRPr="00284C7A">
              <w:rPr>
                <w:rFonts w:ascii="Times New Roman" w:eastAsia="Times New Roman" w:hAnsi="Times New Roman" w:cs="Times New Roman"/>
                <w:lang w:eastAsia="ru-RU"/>
              </w:rPr>
              <w:t>колич</w:t>
            </w:r>
            <w:r w:rsidR="000347D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347D2" w:rsidRPr="00284C7A">
              <w:rPr>
                <w:rFonts w:ascii="Times New Roman" w:eastAsia="Times New Roman" w:hAnsi="Times New Roman" w:cs="Times New Roman"/>
                <w:lang w:eastAsia="ru-RU"/>
              </w:rPr>
              <w:t>ство</w:t>
            </w:r>
            <w:r w:rsidRPr="00284C7A">
              <w:rPr>
                <w:rFonts w:ascii="Times New Roman" w:eastAsia="Times New Roman" w:hAnsi="Times New Roman" w:cs="Times New Roman"/>
                <w:lang w:eastAsia="ru-RU"/>
              </w:rPr>
              <w:t xml:space="preserve"> групп дошкольного образования компенсирующей направленности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5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4C7A" w:rsidRPr="00284C7A" w:rsidTr="00E1684F">
        <w:trPr>
          <w:gridAfter w:val="1"/>
          <w:wAfter w:w="27" w:type="dxa"/>
          <w:trHeight w:val="960"/>
        </w:trPr>
        <w:tc>
          <w:tcPr>
            <w:tcW w:w="42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lang w:eastAsia="ru-RU"/>
              </w:rPr>
              <w:t xml:space="preserve">Укажите </w:t>
            </w:r>
            <w:r w:rsidR="000347D2" w:rsidRPr="00284C7A">
              <w:rPr>
                <w:rFonts w:ascii="Times New Roman" w:eastAsia="Times New Roman" w:hAnsi="Times New Roman" w:cs="Times New Roman"/>
                <w:lang w:eastAsia="ru-RU"/>
              </w:rPr>
              <w:t>колич</w:t>
            </w:r>
            <w:r w:rsidR="000347D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347D2" w:rsidRPr="00284C7A">
              <w:rPr>
                <w:rFonts w:ascii="Times New Roman" w:eastAsia="Times New Roman" w:hAnsi="Times New Roman" w:cs="Times New Roman"/>
                <w:lang w:eastAsia="ru-RU"/>
              </w:rPr>
              <w:t>ство</w:t>
            </w:r>
            <w:r w:rsidRPr="00284C7A">
              <w:rPr>
                <w:rFonts w:ascii="Times New Roman" w:eastAsia="Times New Roman" w:hAnsi="Times New Roman" w:cs="Times New Roman"/>
                <w:lang w:eastAsia="ru-RU"/>
              </w:rPr>
              <w:t xml:space="preserve"> групп дошкольного образования комбинированной направленности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5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4C7A" w:rsidRPr="00284C7A" w:rsidTr="00E1684F">
        <w:trPr>
          <w:gridAfter w:val="1"/>
          <w:wAfter w:w="27" w:type="dxa"/>
          <w:trHeight w:val="720"/>
        </w:trPr>
        <w:tc>
          <w:tcPr>
            <w:tcW w:w="42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lang w:eastAsia="ru-RU"/>
              </w:rPr>
              <w:t>Укажите количе</w:t>
            </w:r>
            <w:r w:rsidR="000347D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84C7A">
              <w:rPr>
                <w:rFonts w:ascii="Times New Roman" w:eastAsia="Times New Roman" w:hAnsi="Times New Roman" w:cs="Times New Roman"/>
                <w:lang w:eastAsia="ru-RU"/>
              </w:rPr>
              <w:t xml:space="preserve">тво семейных групп в </w:t>
            </w:r>
            <w:r w:rsidR="000347D2" w:rsidRPr="00284C7A">
              <w:rPr>
                <w:rFonts w:ascii="Times New Roman" w:eastAsia="Times New Roman" w:hAnsi="Times New Roman" w:cs="Times New Roman"/>
                <w:lang w:eastAsia="ru-RU"/>
              </w:rPr>
              <w:t>учреждении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5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4C7A" w:rsidRPr="00284C7A" w:rsidRDefault="00284C7A" w:rsidP="00284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47D2" w:rsidRPr="000347D2" w:rsidTr="00E1684F">
        <w:trPr>
          <w:gridAfter w:val="3"/>
          <w:wAfter w:w="437" w:type="dxa"/>
          <w:trHeight w:val="690"/>
        </w:trPr>
        <w:tc>
          <w:tcPr>
            <w:tcW w:w="99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Характеристика созданных условий в учреждении </w:t>
            </w:r>
            <w:r w:rsidRPr="00034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(по состоянию на 15 сентября 2014 года)</w:t>
            </w:r>
          </w:p>
        </w:tc>
      </w:tr>
      <w:tr w:rsidR="000347D2" w:rsidRPr="000347D2" w:rsidTr="00E1684F">
        <w:trPr>
          <w:gridAfter w:val="3"/>
          <w:wAfter w:w="437" w:type="dxa"/>
          <w:trHeight w:val="450"/>
        </w:trPr>
        <w:tc>
          <w:tcPr>
            <w:tcW w:w="99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2.1 Правовое обеспечение введения ФГОС </w:t>
            </w:r>
            <w:proofErr w:type="gramStart"/>
            <w:r w:rsidRPr="00034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0347D2" w:rsidRPr="000347D2" w:rsidTr="00E1684F">
        <w:trPr>
          <w:gridAfter w:val="4"/>
          <w:wAfter w:w="488" w:type="dxa"/>
          <w:trHeight w:val="353"/>
        </w:trPr>
        <w:tc>
          <w:tcPr>
            <w:tcW w:w="964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0347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01) Утверждены ли на уровне образовательной организации: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47D2" w:rsidRPr="000347D2" w:rsidRDefault="000347D2" w:rsidP="0003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7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47D2" w:rsidRPr="000347D2" w:rsidTr="00E1684F">
        <w:trPr>
          <w:gridAfter w:val="4"/>
          <w:wAfter w:w="488" w:type="dxa"/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7D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40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график (дорожная карта) введения ФГОС </w:t>
            </w:r>
            <w:proofErr w:type="gramStart"/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47D2" w:rsidRPr="000347D2" w:rsidRDefault="000347D2" w:rsidP="0003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7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47D2" w:rsidRPr="000347D2" w:rsidTr="00E1684F">
        <w:trPr>
          <w:gridAfter w:val="4"/>
          <w:wAfter w:w="488" w:type="dxa"/>
          <w:trHeight w:val="69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7D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40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рабочая группа по введению ФГОС </w:t>
            </w:r>
            <w:proofErr w:type="gramStart"/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 которой могут входить воспитатели, родители, социальные партнеры и др.)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7D2" w:rsidRPr="000347D2" w:rsidRDefault="000347D2" w:rsidP="0003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47D2" w:rsidRPr="000347D2" w:rsidTr="00E1684F">
        <w:trPr>
          <w:gridAfter w:val="4"/>
          <w:wAfter w:w="488" w:type="dxa"/>
          <w:trHeight w:val="69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7D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40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</w:t>
            </w:r>
            <w:proofErr w:type="gramStart"/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spellStart"/>
            <w:proofErr w:type="gramEnd"/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proofErr w:type="spellEnd"/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общеобразовательная(</w:t>
            </w:r>
            <w:proofErr w:type="spellStart"/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proofErr w:type="spellEnd"/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программа(ы) дошкольного образования, разработанная(</w:t>
            </w:r>
            <w:proofErr w:type="spellStart"/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proofErr w:type="spellEnd"/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на основе ФГОС ДО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7D2" w:rsidRPr="000347D2" w:rsidRDefault="000347D2" w:rsidP="0003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47D2" w:rsidRPr="000347D2" w:rsidTr="00E1684F">
        <w:trPr>
          <w:gridAfter w:val="4"/>
          <w:wAfter w:w="488" w:type="dxa"/>
          <w:trHeight w:val="450"/>
        </w:trPr>
        <w:tc>
          <w:tcPr>
            <w:tcW w:w="964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02) Утверждены ли (внесены ли изменения в):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7D2" w:rsidRPr="000347D2" w:rsidRDefault="000347D2" w:rsidP="0003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47D2" w:rsidRPr="000347D2" w:rsidTr="00E1684F">
        <w:trPr>
          <w:gridAfter w:val="4"/>
          <w:wAfter w:w="488" w:type="dxa"/>
          <w:trHeight w:val="71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7D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40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</w:t>
            </w:r>
            <w:proofErr w:type="gramStart"/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е(</w:t>
            </w:r>
            <w:proofErr w:type="gramEnd"/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 о системе оценки деятельности педагогических работников в соответствии с ФГОС ДО, в том числе в части распределения стимулирующих выплат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7D2" w:rsidRPr="000347D2" w:rsidRDefault="000347D2" w:rsidP="0003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47D2" w:rsidRPr="000347D2" w:rsidTr="00E1684F">
        <w:trPr>
          <w:gridAfter w:val="4"/>
          <w:wAfter w:w="488" w:type="dxa"/>
          <w:trHeight w:val="71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7D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40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</w:t>
            </w:r>
            <w:proofErr w:type="gramStart"/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е(</w:t>
            </w:r>
            <w:proofErr w:type="gramEnd"/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 о системе оценки индивидуального развития детей в соответствии с ФГОС ДО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7D2" w:rsidRPr="000347D2" w:rsidRDefault="000347D2" w:rsidP="0003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47D2" w:rsidRPr="000347D2" w:rsidTr="00E1684F">
        <w:trPr>
          <w:gridAfter w:val="4"/>
          <w:wAfter w:w="488" w:type="dxa"/>
          <w:trHeight w:val="3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7D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40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</w:t>
            </w:r>
            <w:proofErr w:type="gramStart"/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е(</w:t>
            </w:r>
            <w:proofErr w:type="gramEnd"/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 о взаимодействии с семьями воспитанников в соответствии с ФГОС ДО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7D2" w:rsidRPr="000347D2" w:rsidRDefault="000347D2" w:rsidP="0003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47D2" w:rsidRPr="000347D2" w:rsidTr="00E1684F">
        <w:trPr>
          <w:gridAfter w:val="4"/>
          <w:wAfter w:w="488" w:type="dxa"/>
          <w:trHeight w:val="14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7D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40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локальные акты, регламентирующие оказание платных услуг и реализацию дополнительных общеобразовательных программ, с учетом особенностей реализации основной общеобразовательной программы дошкольного образования в течение всей продолжительности пребывания детей в образовательной организации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7D2" w:rsidRPr="000347D2" w:rsidRDefault="000347D2" w:rsidP="0003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47D2" w:rsidRPr="000347D2" w:rsidTr="00E1684F">
        <w:trPr>
          <w:gridAfter w:val="4"/>
          <w:wAfter w:w="488" w:type="dxa"/>
          <w:trHeight w:val="10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7D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(впишите </w:t>
            </w:r>
            <w:proofErr w:type="gramStart"/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</w:t>
            </w:r>
            <w:proofErr w:type="gramEnd"/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";")</w:t>
            </w:r>
          </w:p>
        </w:tc>
        <w:tc>
          <w:tcPr>
            <w:tcW w:w="6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7D2" w:rsidRPr="000347D2" w:rsidRDefault="000347D2" w:rsidP="0003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47D2" w:rsidRPr="000347D2" w:rsidTr="00E1684F">
        <w:trPr>
          <w:gridAfter w:val="4"/>
          <w:wAfter w:w="488" w:type="dxa"/>
          <w:trHeight w:val="178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47D2" w:rsidRPr="000347D2" w:rsidRDefault="000347D2" w:rsidP="000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47D2" w:rsidRPr="000347D2" w:rsidRDefault="000347D2" w:rsidP="0003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7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47D2" w:rsidRPr="000347D2" w:rsidTr="00E1684F">
        <w:trPr>
          <w:gridAfter w:val="3"/>
          <w:wAfter w:w="437" w:type="dxa"/>
          <w:trHeight w:val="315"/>
        </w:trPr>
        <w:tc>
          <w:tcPr>
            <w:tcW w:w="99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347D2" w:rsidRPr="000347D2" w:rsidRDefault="00422109" w:rsidP="0042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42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2.2 Развивающая предметно-пространственная среда (РППС)</w:t>
            </w:r>
            <w:r w:rsidRPr="0042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145F8E" w:rsidRPr="00271C7E" w:rsidTr="00E1684F">
        <w:trPr>
          <w:gridAfter w:val="3"/>
          <w:wAfter w:w="437" w:type="dxa"/>
          <w:trHeight w:val="315"/>
        </w:trPr>
        <w:tc>
          <w:tcPr>
            <w:tcW w:w="99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9880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3260"/>
              <w:gridCol w:w="2260"/>
              <w:gridCol w:w="1060"/>
              <w:gridCol w:w="1000"/>
              <w:gridCol w:w="1860"/>
            </w:tblGrid>
            <w:tr w:rsidR="00945788" w:rsidRPr="00945788" w:rsidTr="00E1684F">
              <w:trPr>
                <w:trHeight w:val="600"/>
              </w:trPr>
              <w:tc>
                <w:tcPr>
                  <w:tcW w:w="5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 строки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Значение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Варианты значения</w:t>
                  </w:r>
                </w:p>
              </w:tc>
            </w:tr>
            <w:tr w:rsidR="00945788" w:rsidRPr="00945788" w:rsidTr="00E1684F">
              <w:trPr>
                <w:trHeight w:val="300"/>
              </w:trPr>
              <w:tc>
                <w:tcPr>
                  <w:tcW w:w="5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945788" w:rsidRPr="00945788" w:rsidTr="00E1684F">
              <w:trPr>
                <w:trHeight w:val="600"/>
              </w:trPr>
              <w:tc>
                <w:tcPr>
                  <w:tcW w:w="5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площадь групповых (игровых) комнат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укажите значение в м</w:t>
                  </w:r>
                  <w:proofErr w:type="gramStart"/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945788" w:rsidRPr="00945788" w:rsidTr="00E1684F">
              <w:trPr>
                <w:trHeight w:val="930"/>
              </w:trPr>
              <w:tc>
                <w:tcPr>
                  <w:tcW w:w="5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оборудованного участка - территории, прилегающей к учреждению, либо расположенной на незначительном удалении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выберите значение из списка</w:t>
                  </w:r>
                </w:p>
              </w:tc>
            </w:tr>
            <w:tr w:rsidR="00945788" w:rsidRPr="00945788" w:rsidTr="00E1684F">
              <w:trPr>
                <w:trHeight w:val="600"/>
              </w:trPr>
              <w:tc>
                <w:tcPr>
                  <w:tcW w:w="5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площадь оборудованных участков (участка)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2 839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укажите значение в м</w:t>
                  </w:r>
                  <w:proofErr w:type="gramStart"/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945788" w:rsidRPr="00945788" w:rsidTr="00E1684F">
              <w:trPr>
                <w:trHeight w:val="630"/>
              </w:trPr>
              <w:tc>
                <w:tcPr>
                  <w:tcW w:w="5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оборудованног</w:t>
                  </w:r>
                  <w:proofErr w:type="gramStart"/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о(</w:t>
                  </w:r>
                  <w:proofErr w:type="spellStart"/>
                  <w:proofErr w:type="gramEnd"/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ых</w:t>
                  </w:r>
                  <w:proofErr w:type="spellEnd"/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помещения(</w:t>
                  </w:r>
                  <w:proofErr w:type="spellStart"/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ий</w:t>
                  </w:r>
                  <w:proofErr w:type="spellEnd"/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для проведения физкультурных занятий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выберите значение из списка</w:t>
                  </w:r>
                </w:p>
              </w:tc>
            </w:tr>
            <w:tr w:rsidR="00945788" w:rsidRPr="00945788" w:rsidTr="00E1684F">
              <w:trPr>
                <w:trHeight w:val="630"/>
              </w:trPr>
              <w:tc>
                <w:tcPr>
                  <w:tcW w:w="5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оборудованног</w:t>
                  </w:r>
                  <w:proofErr w:type="gramStart"/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о(</w:t>
                  </w:r>
                  <w:proofErr w:type="spellStart"/>
                  <w:proofErr w:type="gramEnd"/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ых</w:t>
                  </w:r>
                  <w:proofErr w:type="spellEnd"/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помещения(</w:t>
                  </w:r>
                  <w:proofErr w:type="spellStart"/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ий</w:t>
                  </w:r>
                  <w:proofErr w:type="spellEnd"/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для проведения музыкальных занятий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945788" w:rsidRPr="00945788" w:rsidTr="00E1684F">
              <w:trPr>
                <w:trHeight w:val="630"/>
              </w:trPr>
              <w:tc>
                <w:tcPr>
                  <w:tcW w:w="5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дополнительных специально оборудованных помещений для отдельных видов деятельности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945788" w:rsidRPr="00945788" w:rsidTr="00E1684F">
              <w:trPr>
                <w:trHeight w:val="683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 организации пространства в группе</w:t>
                  </w:r>
                </w:p>
              </w:tc>
              <w:tc>
                <w:tcPr>
                  <w:tcW w:w="6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945788" w:rsidRPr="00945788" w:rsidRDefault="00945788" w:rsidP="0094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57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выделяются более трех функциональных зон</w:t>
                  </w:r>
                </w:p>
              </w:tc>
            </w:tr>
          </w:tbl>
          <w:p w:rsidR="00145F8E" w:rsidRPr="00271C7E" w:rsidRDefault="00145F8E" w:rsidP="00271C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F8E" w:rsidRPr="00271C7E" w:rsidTr="00E1684F">
        <w:trPr>
          <w:gridAfter w:val="4"/>
          <w:wAfter w:w="488" w:type="dxa"/>
          <w:trHeight w:val="8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F8E" w:rsidRPr="00271C7E" w:rsidRDefault="00145F8E" w:rsidP="00271C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F8E" w:rsidRPr="00271C7E" w:rsidRDefault="00145F8E" w:rsidP="00271C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F8E" w:rsidRPr="00271C7E" w:rsidRDefault="00145F8E" w:rsidP="00271C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F8E" w:rsidRPr="00271C7E" w:rsidRDefault="00145F8E" w:rsidP="00271C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F8E" w:rsidRPr="00271C7E" w:rsidRDefault="00145F8E" w:rsidP="00271C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F8E" w:rsidRPr="00271C7E" w:rsidRDefault="00145F8E" w:rsidP="00271C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F8E" w:rsidRPr="00271C7E" w:rsidRDefault="00145F8E" w:rsidP="00271C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F8E" w:rsidRPr="00271C7E" w:rsidRDefault="00145F8E" w:rsidP="00271C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47D2" w:rsidRPr="00271C7E" w:rsidTr="00E1684F">
        <w:trPr>
          <w:gridAfter w:val="4"/>
          <w:wAfter w:w="488" w:type="dxa"/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47D2" w:rsidRPr="000347D2" w:rsidRDefault="000347D2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47D2" w:rsidRPr="000347D2" w:rsidRDefault="000347D2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47D2" w:rsidRPr="000347D2" w:rsidRDefault="000347D2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47D2" w:rsidRPr="000347D2" w:rsidRDefault="000347D2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47D2" w:rsidRPr="000347D2" w:rsidRDefault="000347D2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47D2" w:rsidRPr="000347D2" w:rsidRDefault="000347D2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47D2" w:rsidRPr="000347D2" w:rsidRDefault="000347D2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47D2" w:rsidRPr="000347D2" w:rsidRDefault="000347D2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3"/>
          <w:wAfter w:w="437" w:type="dxa"/>
          <w:trHeight w:val="315"/>
        </w:trPr>
        <w:tc>
          <w:tcPr>
            <w:tcW w:w="99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684F" w:rsidRDefault="00E1684F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1684F" w:rsidRDefault="00E1684F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1684F" w:rsidRDefault="00E1684F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2.3 Кадровые условия</w:t>
            </w:r>
            <w:bookmarkStart w:id="0" w:name="_GoBack"/>
            <w:bookmarkEnd w:id="0"/>
          </w:p>
        </w:tc>
      </w:tr>
      <w:tr w:rsidR="00271C7E" w:rsidRPr="00271C7E" w:rsidTr="00E1684F">
        <w:trPr>
          <w:gridAfter w:val="4"/>
          <w:wAfter w:w="488" w:type="dxa"/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600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значения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1C7E" w:rsidRPr="00271C7E" w:rsidTr="00E1684F">
        <w:trPr>
          <w:gridAfter w:val="4"/>
          <w:wAfter w:w="488" w:type="dxa"/>
          <w:trHeight w:val="300"/>
        </w:trPr>
        <w:tc>
          <w:tcPr>
            <w:tcW w:w="643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79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педагогических работников (человек)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значение в единицах (человек)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79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воспитателей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01_1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79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 работников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01_2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79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физкультурных работников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01_3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79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педагогов-психологов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01_4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79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педагогов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01_5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720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 дополнительного образования (в том числе специалисты по изобразительному искусству, инструкторы по плаванию)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01_6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68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логопедов, дефектологов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01_7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68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старших воспитателей, методистов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01_8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68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специализированные педагоги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01_9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717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учебно-вспомогательных работников (младшие воспитатели, помощники воспитателей)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1170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учебно-вспомогательных работников, квалификация которых соответствует требованиям раздела "Квалификационные характеристики должностей работников образования" ЕКС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720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работников, обладающих компетенциями, прописанными в п. 3.2.5. ФГОС ДО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645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работников, имеющих дошкольное педагогическое образование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60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05_1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60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05_2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698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работников, имеющих высшую квалификационную категорию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06_1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698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работников, имеющих первую квалификационную категорию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06_2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687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работников, имеющих стаж педагогической деятельности менее 5 лет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07_1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687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работников, имеющих стаж педагогической деятельности от 5 до 10 лет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07_2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687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работников, имеющих стаж педагогической деятельности более 10 лет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07_3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98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 в возрасте до 30 лет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08_1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98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педагогических работников в возрасте от 30 до 50 лет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08_2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98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 в возрасте более 50 лет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08_3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1077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работников, имеющих квалификацию для проведения коррекционной работы с детьми с ОВЗ и (или) инвалидами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1077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работников, владеющих компьютерными технологиями, включая использование и создание собственных электронных образовательных ресурсов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3"/>
          <w:wAfter w:w="437" w:type="dxa"/>
          <w:trHeight w:val="315"/>
        </w:trPr>
        <w:tc>
          <w:tcPr>
            <w:tcW w:w="99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2.4 Оценка отдельных условий образовательной организации и их изменений</w:t>
            </w:r>
          </w:p>
        </w:tc>
      </w:tr>
      <w:tr w:rsidR="00271C7E" w:rsidRPr="00271C7E" w:rsidTr="00E1684F">
        <w:trPr>
          <w:gridAfter w:val="4"/>
          <w:wAfter w:w="488" w:type="dxa"/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3"/>
          <w:wAfter w:w="437" w:type="dxa"/>
          <w:trHeight w:val="878"/>
        </w:trPr>
        <w:tc>
          <w:tcPr>
            <w:tcW w:w="99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данном разделе необходимо указывать ответы, соответствующие субъективной оценке заведующего относительно степени соответствия условий образовательного учреждения требованиям ФГОС ДО, а также информацию </w:t>
            </w:r>
            <w:proofErr w:type="gramStart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произошедших за период с 1 января 2014 года по 1 сентября 2014 года изменений</w:t>
            </w:r>
          </w:p>
        </w:tc>
      </w:tr>
      <w:tr w:rsidR="00271C7E" w:rsidRPr="00271C7E" w:rsidTr="00E1684F">
        <w:trPr>
          <w:gridAfter w:val="4"/>
          <w:wAfter w:w="488" w:type="dxa"/>
          <w:trHeight w:val="1200"/>
        </w:trPr>
        <w:tc>
          <w:tcPr>
            <w:tcW w:w="65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01) Оцените соответствие приведенных ниже</w:t>
            </w:r>
            <w:r w:rsidRPr="00271C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условий</w:t>
            </w:r>
            <w:r w:rsidRPr="0027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27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27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требованиям ФГОС ДО (максимальное количество баллов - 10, минимальное - 0), а также их изменение за 2014 год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на 15 сентября 2014 года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 1 января 2014 года по 15 сентября 2015 года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5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Кадровые условия</w:t>
            </w:r>
          </w:p>
        </w:tc>
        <w:tc>
          <w:tcPr>
            <w:tcW w:w="1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баллов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изменились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5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условия</w:t>
            </w:r>
          </w:p>
        </w:tc>
        <w:tc>
          <w:tcPr>
            <w:tcW w:w="1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изменились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5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1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баллов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незначительно улучшились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5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условия</w:t>
            </w:r>
          </w:p>
        </w:tc>
        <w:tc>
          <w:tcPr>
            <w:tcW w:w="1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изменились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5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условия</w:t>
            </w:r>
          </w:p>
        </w:tc>
        <w:tc>
          <w:tcPr>
            <w:tcW w:w="1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баллов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незначительно улучшились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5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необходимого опыта работы</w:t>
            </w:r>
          </w:p>
        </w:tc>
        <w:tc>
          <w:tcPr>
            <w:tcW w:w="1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незначительно улучшились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683"/>
        </w:trPr>
        <w:tc>
          <w:tcPr>
            <w:tcW w:w="964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02) Укажите изменения, произошедшие в Вашей организации за период с 1 января 2014 года по 15 сентября 2014 года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6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 новые группы дошкольного образования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66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Произошли изменения в наполняемости действующих групп (среднем количестве воспитанников в группе)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66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Произошло доукомплектование воспитателями действующих групп (без учета вновь открытых)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66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Привлечены дополнительные специалисты для психологического сопровождения детей (педагоги - психологи)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66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Привлечены дополнительные специалисты для работы с семьями (социальные педагоги)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66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Привлечены дополнительные специалисты для сопровождения реализации программы педагогическими работниками (старшие воспитатели, методисты)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66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Привлечены дополнительные квалифицированные специалисты для работы с детьми с ОВЗ ((учител</w:t>
            </w:r>
            <w:proofErr w:type="gramStart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)дефектологи, (учителя-)логопеды)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66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Привлечены дополнительные узкие специалисты для реализации программ (муз руководители, физкультурные работники, педагоги </w:t>
            </w:r>
            <w:proofErr w:type="spellStart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прочие)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9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Произошло доукомплектование воспитателями действующих групп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C7E" w:rsidRPr="00271C7E" w:rsidTr="00E1684F">
        <w:trPr>
          <w:gridAfter w:val="4"/>
          <w:wAfter w:w="488" w:type="dxa"/>
          <w:trHeight w:val="39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Произошло сокращение воспитателей действующих групп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C7E" w:rsidRPr="00271C7E" w:rsidTr="00E1684F">
        <w:trPr>
          <w:gridAfter w:val="4"/>
          <w:wAfter w:w="488" w:type="dxa"/>
          <w:trHeight w:val="65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Произошло сокращение прочего педагогического персонала, кроме воспитателей (без сокращения количества групп, детей)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C7E" w:rsidRPr="00271C7E" w:rsidTr="00E1684F">
        <w:trPr>
          <w:gridAfter w:val="4"/>
          <w:wAfter w:w="488" w:type="dxa"/>
          <w:trHeight w:val="65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Педагогические работники прошли повышение квалификации в соответствии с ФГОС </w:t>
            </w:r>
            <w:proofErr w:type="gramStart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значительная часть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C7E" w:rsidRPr="00271C7E" w:rsidTr="00E1684F">
        <w:trPr>
          <w:gridAfter w:val="4"/>
          <w:wAfter w:w="488" w:type="dxa"/>
          <w:trHeight w:val="127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муниципальном </w:t>
            </w:r>
            <w:proofErr w:type="gramStart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региональном уровне проведены мероприятия, направленные на формирование компетенций педагогических работников в соответствии с ФГОС ДО, в которых приняли участие педагогические работники организации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10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муниципальном </w:t>
            </w:r>
            <w:proofErr w:type="gramStart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региональном уровне организовано методическое и консультационное сопровождение реализации организацией программ (доступ к которому у организации имеется на постоянной основе)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10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муниципальном </w:t>
            </w:r>
            <w:proofErr w:type="gramStart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региональном уровне разработаны методические рекомендации по реализации образовательных программ, осуществлению деятельности организации в условиях ФГОС ДО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10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Обеспечено дооснащение развивающей предметно-пространственной среды в соответствии с требованиями ФГОС </w:t>
            </w:r>
            <w:proofErr w:type="gramStart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закуплены</w:t>
            </w:r>
            <w:proofErr w:type="gramEnd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дополнительные средства обучения, в том числе игрушки, оборудование)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значительное дооснащение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9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 необходимый (капитальный </w:t>
            </w:r>
            <w:proofErr w:type="gramStart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текущий) ремонт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123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муниципальном </w:t>
            </w:r>
            <w:proofErr w:type="gramStart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региональном уровне организована постоянная информационная поддержка по вопросам введения ФГОС, реализации образовательных программ (посредством создания специального Интернет-портала или другим доступным и удобным Вам способом)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97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Вашей организации выстроены новые партнерские отношения с другими организациями (школа, библиотека, дом культуры, музей, учреждение дополнительного образования и т.д</w:t>
            </w:r>
            <w:proofErr w:type="gramStart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..)</w:t>
            </w:r>
            <w:proofErr w:type="gramEnd"/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Изменены нормативные затраты (поступления средств на обеспечение деятельности) в расчете на одного воспитанника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незначительно увеличены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129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(государственное) задание стало более понятным, расчет объема его финансового обеспечения более прозрачным, нормативные затраты утверждены нормативным правовым актом и доступны для ознакомления, параметры услуг и работ лучше отражают особенности Вашей деятельности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69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Ваша организация получила дополнительные субсидии (кроме субсидий на выполнение государственного (муниципального) задания)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69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Вашей организации апробированы и внедрены новые формы работы с детьми, соответствующие ФГОС </w:t>
            </w:r>
            <w:proofErr w:type="gramStart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69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Вашей организации апробированы и внедрены новые формы работы с родителями детей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94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Педагогами Вашей организации апробированы и внедрены в практику использования новые педагогические технологии, направленные на обеспечение реализации программ в соответствии с ФГОС </w:t>
            </w:r>
            <w:proofErr w:type="gramStart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16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изменения, </w:t>
            </w:r>
            <w:proofErr w:type="gramStart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proofErr w:type="gramEnd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Вашему мнению </w:t>
            </w:r>
            <w:r w:rsidRPr="00271C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положительно</w:t>
            </w: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повлияют на реализацию ФГОС (при наличии впишите через ";")</w:t>
            </w:r>
          </w:p>
        </w:tc>
        <w:tc>
          <w:tcPr>
            <w:tcW w:w="5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C7E" w:rsidRPr="00271C7E" w:rsidTr="00E1684F">
        <w:trPr>
          <w:gridAfter w:val="4"/>
          <w:wAfter w:w="488" w:type="dxa"/>
          <w:trHeight w:val="16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изменения, </w:t>
            </w:r>
            <w:proofErr w:type="gramStart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proofErr w:type="gramEnd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Вашему мнению </w:t>
            </w:r>
            <w:r w:rsidRPr="00271C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отрицательно</w:t>
            </w: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повлияют на реализацию ФГОС (при наличии впишите через ";")</w:t>
            </w:r>
          </w:p>
        </w:tc>
        <w:tc>
          <w:tcPr>
            <w:tcW w:w="5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C7E" w:rsidRPr="00271C7E" w:rsidTr="00E1684F">
        <w:trPr>
          <w:gridAfter w:val="4"/>
          <w:wAfter w:w="488" w:type="dxa"/>
          <w:trHeight w:val="810"/>
        </w:trPr>
        <w:tc>
          <w:tcPr>
            <w:tcW w:w="964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03) Укажите степень актуальности, с Вашей точки зрения, сохраняющихся проблем, препятствующих реализации ФГОС </w:t>
            </w:r>
            <w:proofErr w:type="gramStart"/>
            <w:r w:rsidRPr="0027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27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Вашей организации?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8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7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нехватка помещения для оборудования и осуществления познавательной, исследовательской, игровой активности детей</w:t>
            </w:r>
          </w:p>
        </w:tc>
        <w:tc>
          <w:tcPr>
            <w:tcW w:w="31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актуальность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7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7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нехватка помещения для обеспечения  двигательной активности ребенка и т.д. </w:t>
            </w:r>
          </w:p>
        </w:tc>
        <w:tc>
          <w:tcPr>
            <w:tcW w:w="31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проблемы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95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7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серьезной перестройки внутренних помещений здания детского сада    для   размещения зон активности и отдыха  ребенка</w:t>
            </w:r>
          </w:p>
        </w:tc>
        <w:tc>
          <w:tcPr>
            <w:tcW w:w="31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актуальность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7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 количество воспитанников в группах</w:t>
            </w:r>
          </w:p>
        </w:tc>
        <w:tc>
          <w:tcPr>
            <w:tcW w:w="31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актуальность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6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7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 количество детей мигрантов,  имеющих сложности языковой и социальной  адаптации</w:t>
            </w:r>
          </w:p>
        </w:tc>
        <w:tc>
          <w:tcPr>
            <w:tcW w:w="31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проблемы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7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неподготовленность  педагогических кадров</w:t>
            </w:r>
          </w:p>
        </w:tc>
        <w:tc>
          <w:tcPr>
            <w:tcW w:w="31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актуальность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5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7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недостаток материалов и оборудования для реализации ФГОС</w:t>
            </w:r>
          </w:p>
        </w:tc>
        <w:tc>
          <w:tcPr>
            <w:tcW w:w="31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актуальность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11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проблемы (впишите </w:t>
            </w:r>
            <w:proofErr w:type="gramStart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";")</w:t>
            </w:r>
          </w:p>
        </w:tc>
        <w:tc>
          <w:tcPr>
            <w:tcW w:w="5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1133"/>
        </w:trPr>
        <w:tc>
          <w:tcPr>
            <w:tcW w:w="964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03) Оцените степень перехода Вашей организации на обеспечение реализации программ полностью в соответствии с ФГОС </w:t>
            </w:r>
            <w:proofErr w:type="gramStart"/>
            <w:r w:rsidRPr="0027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27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7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Вашей образовательной организации (максимальное количество баллов - 10 (переход завершен), минимальное - 0 (переход не начат))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00"/>
        </w:trPr>
        <w:tc>
          <w:tcPr>
            <w:tcW w:w="964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21"/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баллов</w:t>
            </w:r>
            <w:bookmarkEnd w:id="1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1095"/>
        </w:trPr>
        <w:tc>
          <w:tcPr>
            <w:tcW w:w="964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04) Оцените  готовность (скорее низкая; скорее высокая) образовательных организаций  РФ к восприятию новых идей ФГОС, их внедрению в массовую практику и прогнозируемую успешность  внедрения ФГОС в  образовательных организациях  РФ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7E" w:rsidRPr="00271C7E" w:rsidTr="00E1684F">
        <w:trPr>
          <w:gridAfter w:val="4"/>
          <w:wAfter w:w="488" w:type="dxa"/>
          <w:trHeight w:val="300"/>
        </w:trPr>
        <w:tc>
          <w:tcPr>
            <w:tcW w:w="964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C7E" w:rsidRPr="00271C7E" w:rsidRDefault="00271C7E" w:rsidP="002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низкая, но ФГОС будет успешно введен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C7E" w:rsidRPr="00271C7E" w:rsidTr="00E1684F">
        <w:trPr>
          <w:gridAfter w:val="4"/>
          <w:wAfter w:w="488" w:type="dxa"/>
          <w:trHeight w:val="28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C7E" w:rsidRPr="00271C7E" w:rsidRDefault="00271C7E" w:rsidP="0027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84C7A" w:rsidRPr="00271C7E" w:rsidRDefault="00284C7A" w:rsidP="00271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84C7A" w:rsidRPr="00271C7E" w:rsidSect="00E036A5">
      <w:pgSz w:w="11906" w:h="16838"/>
      <w:pgMar w:top="1134" w:right="850" w:bottom="1134" w:left="1701" w:header="708" w:footer="708" w:gutter="0"/>
      <w:pgBorders w:display="firstPage" w:offsetFrom="page">
        <w:top w:val="weavingStrips" w:sz="12" w:space="24" w:color="FF0000"/>
        <w:left w:val="weavingStrips" w:sz="12" w:space="24" w:color="FF0000"/>
        <w:bottom w:val="weavingStrips" w:sz="12" w:space="24" w:color="FF0000"/>
        <w:right w:val="weavingStrips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7A"/>
    <w:rsid w:val="000347D2"/>
    <w:rsid w:val="00145F8E"/>
    <w:rsid w:val="00271C7E"/>
    <w:rsid w:val="00284C7A"/>
    <w:rsid w:val="00422109"/>
    <w:rsid w:val="00945788"/>
    <w:rsid w:val="009926E2"/>
    <w:rsid w:val="00AC4239"/>
    <w:rsid w:val="00C64AD8"/>
    <w:rsid w:val="00E036A5"/>
    <w:rsid w:val="00E1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2014-12-17T01:35:00Z</dcterms:created>
  <dcterms:modified xsi:type="dcterms:W3CDTF">2014-12-17T01:50:00Z</dcterms:modified>
</cp:coreProperties>
</file>